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1013"/>
        <w:gridCol w:w="1013"/>
        <w:gridCol w:w="1013"/>
        <w:gridCol w:w="1013"/>
        <w:gridCol w:w="1013"/>
        <w:gridCol w:w="1013"/>
        <w:gridCol w:w="1013"/>
        <w:gridCol w:w="1013"/>
      </w:tblGrid>
      <w:tr w:rsidR="00000000" w14:paraId="0A01F7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11128" w:type="dxa"/>
            <w:gridSpan w:val="9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6F7C2E1D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bookmarkStart w:id="0" w:name="IDX"/>
            <w:bookmarkEnd w:id="0"/>
            <w:r>
              <w:rPr>
                <w:b/>
                <w:bCs/>
                <w:color w:val="000000"/>
              </w:rPr>
              <w:t>Statewide - All Collisions</w:t>
            </w:r>
          </w:p>
        </w:tc>
      </w:tr>
      <w:tr w:rsidR="00000000" w14:paraId="476ED2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11128" w:type="dxa"/>
            <w:gridSpan w:val="9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086FE347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October 1, 2020 - September 30, 2025</w:t>
            </w:r>
          </w:p>
        </w:tc>
      </w:tr>
      <w:tr w:rsidR="00000000" w14:paraId="48576D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0195971D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Federal Fiscal Year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62D2D999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Fatal Collision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4DF2A6E9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Serious Injury Collision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70FA2643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Other Injury Collision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479ACE94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Property Damage Only Collision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18F3CF85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Collisions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5C6CED4B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Persons Killed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59D83721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Persons Seriously Injured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56C7C182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Persons Other Injury</w:t>
            </w:r>
          </w:p>
        </w:tc>
      </w:tr>
      <w:tr w:rsidR="00000000" w14:paraId="2A45FA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D1ECF17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2020-September 30, 2021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1FB7F5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1,097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8513294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2,393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E0E28E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33,398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0447EF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103,793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EC86B8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140,681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9D2F08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1,175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C62C2B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2,898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43D3AAA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49,483</w:t>
            </w:r>
          </w:p>
        </w:tc>
      </w:tr>
      <w:tr w:rsidR="00000000" w14:paraId="4C0AA3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9B12875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2021-September 30, 2022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C69FDB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1,036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9388226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2,231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7E5A5B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32,140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01393B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109,135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A16570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144,542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614897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1,125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CE9AA36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2,719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3B33C49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47,866</w:t>
            </w:r>
          </w:p>
        </w:tc>
      </w:tr>
      <w:tr w:rsidR="00000000" w14:paraId="209B1F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F318DB3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2022-September 30, 2023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B15E35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1,002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1BE8BB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2,065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602DDE6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32,971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707820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110,592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614B06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146,630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2BFE8B6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1,062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74F55A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2,513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7996933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49,628</w:t>
            </w:r>
          </w:p>
        </w:tc>
      </w:tr>
      <w:tr w:rsidR="00000000" w14:paraId="2A2BF4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A2439FB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2023-September 30, 2024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AD15A8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C8BC38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2,082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8D969B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32,000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7B855A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108,870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5BA19B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143,910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F7A6B76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1,046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67954C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2,561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67B51D2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48,103</w:t>
            </w:r>
          </w:p>
        </w:tc>
      </w:tr>
      <w:tr w:rsidR="00000000" w14:paraId="68C245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35566D5" w14:textId="77777777" w:rsidR="00000000" w:rsidRDefault="00707116">
            <w:pPr>
              <w:keepNext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2024-September 30, 2025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E56F41D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8DFC464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2,055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B7E1196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31,279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E75787D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104,694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B9C3AD1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138,936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3890A85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973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B653256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2,497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3448D28D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47,443</w:t>
            </w:r>
          </w:p>
        </w:tc>
      </w:tr>
      <w:tr w:rsidR="00000000" w14:paraId="3BB26F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7FFA2751" w14:textId="77777777" w:rsidR="00000000" w:rsidRDefault="00707116">
            <w:pPr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3AC34F74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5,001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71CBE6E2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10,826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366572D3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161,788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6CF2D2E7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537,084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3A91E859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714,699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0A8B5EB3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5,381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1FBCADA1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13,188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B0C4DE"/>
          </w:tcPr>
          <w:p w14:paraId="245DC099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242,523</w:t>
            </w:r>
          </w:p>
        </w:tc>
      </w:tr>
    </w:tbl>
    <w:p w14:paraId="476D1529" w14:textId="77777777" w:rsidR="00000000" w:rsidRDefault="00707116">
      <w:pPr>
        <w:adjustRightInd w:val="0"/>
        <w:rPr>
          <w:b/>
          <w:bCs/>
          <w:i/>
          <w:iCs/>
          <w:color w:val="000000"/>
        </w:rPr>
      </w:pPr>
    </w:p>
    <w:p w14:paraId="3ED1A98D" w14:textId="77777777" w:rsidR="00000000" w:rsidRDefault="00707116">
      <w:pPr>
        <w:adjustRightInd w:val="0"/>
        <w:rPr>
          <w:b/>
          <w:bCs/>
          <w:i/>
          <w:iCs/>
          <w:color w:val="000000"/>
        </w:rPr>
      </w:pPr>
    </w:p>
    <w:p w14:paraId="0C625008" w14:textId="77777777" w:rsidR="00000000" w:rsidRDefault="00707116">
      <w:pPr>
        <w:adjustRightInd w:val="0"/>
        <w:rPr>
          <w:b/>
          <w:bCs/>
          <w:i/>
          <w:iCs/>
          <w:color w:val="000000"/>
        </w:rPr>
        <w:sectPr w:rsidR="00000000">
          <w:headerReference w:type="default" r:id="rId6"/>
          <w:footerReference w:type="default" r:id="rId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013"/>
        <w:gridCol w:w="1013"/>
        <w:gridCol w:w="1013"/>
      </w:tblGrid>
      <w:tr w:rsidR="00000000" w14:paraId="7D1144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4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32A4F329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bookmarkStart w:id="1" w:name="IDX1"/>
            <w:bookmarkEnd w:id="1"/>
            <w:r>
              <w:rPr>
                <w:b/>
                <w:bCs/>
                <w:color w:val="000000"/>
              </w:rPr>
              <w:t>Statewide - All Collisions</w:t>
            </w:r>
          </w:p>
        </w:tc>
      </w:tr>
      <w:tr w:rsidR="00000000" w14:paraId="50D722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4479" w:type="dxa"/>
            <w:gridSpan w:val="4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1A8A9086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October 1, 2020 - September 30, 2025</w:t>
            </w:r>
          </w:p>
        </w:tc>
      </w:tr>
      <w:tr w:rsidR="00000000" w14:paraId="70FF9C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4479" w:type="dxa"/>
            <w:gridSpan w:val="4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68647594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Victims by Age Group</w:t>
            </w:r>
          </w:p>
        </w:tc>
      </w:tr>
      <w:tr w:rsidR="00000000" w14:paraId="10DAC5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19251195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Victim Age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3E20447D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Persons Killed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76F0548F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Persons Seriously Injured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7CE8FA64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Persons Other Injury</w:t>
            </w:r>
          </w:p>
        </w:tc>
      </w:tr>
      <w:tr w:rsidR="00000000" w14:paraId="378709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3DED86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Unknown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7212E6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EFEF63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3638AE64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4,779</w:t>
            </w:r>
          </w:p>
        </w:tc>
      </w:tr>
      <w:tr w:rsidR="00000000" w14:paraId="635DDE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27D643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Under 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F7A21C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B6F28B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727A92C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4,674</w:t>
            </w:r>
          </w:p>
        </w:tc>
      </w:tr>
      <w:tr w:rsidR="00000000" w14:paraId="4783FD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32B8286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4-5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73B109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FF9513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6AAE9B2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2,367</w:t>
            </w:r>
          </w:p>
        </w:tc>
      </w:tr>
      <w:tr w:rsidR="00000000" w14:paraId="09EA1E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DA1879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6-9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8DAC4F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BC39BF6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4A4310D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4,969</w:t>
            </w:r>
          </w:p>
        </w:tc>
      </w:tr>
      <w:tr w:rsidR="00000000" w14:paraId="53220D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5A629D4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10-14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29FA95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22F79A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325A740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6,669</w:t>
            </w:r>
          </w:p>
        </w:tc>
      </w:tr>
      <w:tr w:rsidR="00000000" w14:paraId="3AE335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C5F7E7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15-19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6845BC6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EC1970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1,146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53CB575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23,076</w:t>
            </w:r>
          </w:p>
        </w:tc>
      </w:tr>
      <w:tr w:rsidR="00000000" w14:paraId="281070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97F7188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20-24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933439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EB5329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1,542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3862241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28,103</w:t>
            </w:r>
          </w:p>
        </w:tc>
      </w:tr>
      <w:tr w:rsidR="00000000" w14:paraId="7D0DF7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9B25A2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25-34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A38510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1,075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D890D0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2,813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5DC581B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46,107</w:t>
            </w:r>
          </w:p>
        </w:tc>
      </w:tr>
      <w:tr w:rsidR="00000000" w14:paraId="6ABC4B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BDC3E1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35-44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B47D84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E419574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2,172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750F65A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35,717</w:t>
            </w:r>
          </w:p>
        </w:tc>
      </w:tr>
      <w:tr w:rsidR="00000000" w14:paraId="3AEECD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4B6D86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45-54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5993BC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748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2969F3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1,710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47664EE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28,974</w:t>
            </w:r>
          </w:p>
        </w:tc>
      </w:tr>
      <w:tr w:rsidR="00000000" w14:paraId="0BB410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64B23E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55-64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BACA72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994C44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1,571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0B3BAEF8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27,441</w:t>
            </w:r>
          </w:p>
        </w:tc>
      </w:tr>
      <w:tr w:rsidR="00000000" w14:paraId="5F19CB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5E11F6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65-74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87E815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833E488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962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69D302A8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18,959</w:t>
            </w:r>
          </w:p>
        </w:tc>
      </w:tr>
      <w:tr w:rsidR="00000000" w14:paraId="57EF9B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B988AB4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75+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60E1DC5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698C425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531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2DA96E0C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10,688</w:t>
            </w:r>
          </w:p>
        </w:tc>
      </w:tr>
      <w:tr w:rsidR="00000000" w14:paraId="069072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1E2B637F" w14:textId="77777777" w:rsidR="00000000" w:rsidRDefault="00707116">
            <w:pPr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0194B504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5,381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40F0FE92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13,188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B0C4DE"/>
          </w:tcPr>
          <w:p w14:paraId="7862EFA5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242,523</w:t>
            </w:r>
          </w:p>
        </w:tc>
      </w:tr>
    </w:tbl>
    <w:p w14:paraId="6E8A03F8" w14:textId="77777777" w:rsidR="00000000" w:rsidRDefault="00707116">
      <w:pPr>
        <w:adjustRightInd w:val="0"/>
        <w:rPr>
          <w:b/>
          <w:bCs/>
          <w:i/>
          <w:iCs/>
          <w:color w:val="000000"/>
        </w:rPr>
      </w:pPr>
    </w:p>
    <w:p w14:paraId="3FC72280" w14:textId="77777777" w:rsidR="00000000" w:rsidRDefault="00707116">
      <w:pPr>
        <w:adjustRightInd w:val="0"/>
        <w:rPr>
          <w:b/>
          <w:bCs/>
          <w:i/>
          <w:iCs/>
          <w:color w:val="000000"/>
        </w:rPr>
      </w:pPr>
    </w:p>
    <w:p w14:paraId="5583676F" w14:textId="77777777" w:rsidR="00000000" w:rsidRDefault="00707116">
      <w:pPr>
        <w:adjustRightInd w:val="0"/>
        <w:rPr>
          <w:b/>
          <w:bCs/>
          <w:i/>
          <w:iCs/>
          <w:color w:val="000000"/>
        </w:rPr>
        <w:sectPr w:rsidR="00000000">
          <w:headerReference w:type="default" r:id="rId8"/>
          <w:footerReference w:type="default" r:id="rId9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5"/>
      </w:tblGrid>
      <w:tr w:rsidR="00000000" w14:paraId="56341E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6"/>
          <w:jc w:val="center"/>
        </w:trPr>
        <w:tc>
          <w:tcPr>
            <w:tcW w:w="4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14:paraId="2D23EC7C" w14:textId="77777777" w:rsidR="00000000" w:rsidRDefault="00707116">
            <w:pPr>
              <w:adjustRightInd w:val="0"/>
              <w:rPr>
                <w:rFonts w:ascii="Times" w:hAnsi="Times" w:cs="Times"/>
                <w:color w:val="000000"/>
                <w:sz w:val="16"/>
                <w:szCs w:val="16"/>
              </w:rPr>
            </w:pPr>
            <w:bookmarkStart w:id="2" w:name="IDX2"/>
            <w:bookmarkEnd w:id="2"/>
            <w:r>
              <w:rPr>
                <w:rFonts w:ascii="Times" w:hAnsi="Times" w:cs="Times"/>
                <w:color w:val="000000"/>
                <w:sz w:val="16"/>
                <w:szCs w:val="16"/>
              </w:rPr>
              <w:t>**Other Injuries include Possible and Minor Injuries</w:t>
            </w:r>
          </w:p>
        </w:tc>
      </w:tr>
    </w:tbl>
    <w:p w14:paraId="288C6D17" w14:textId="77777777" w:rsidR="00000000" w:rsidRDefault="00707116">
      <w:pPr>
        <w:adjustRightInd w:val="0"/>
        <w:rPr>
          <w:rFonts w:ascii="Times" w:hAnsi="Times" w:cs="Times"/>
          <w:color w:val="000000"/>
          <w:sz w:val="16"/>
          <w:szCs w:val="16"/>
        </w:rPr>
      </w:pPr>
    </w:p>
    <w:p w14:paraId="2E41CDD1" w14:textId="77777777" w:rsidR="00000000" w:rsidRDefault="00707116">
      <w:pPr>
        <w:adjustRightInd w:val="0"/>
        <w:rPr>
          <w:rFonts w:ascii="Times" w:hAnsi="Times" w:cs="Times"/>
          <w:color w:val="000000"/>
          <w:sz w:val="16"/>
          <w:szCs w:val="16"/>
        </w:rPr>
        <w:sectPr w:rsidR="00000000">
          <w:headerReference w:type="default" r:id="rId10"/>
          <w:footerReference w:type="default" r:id="rId11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1013"/>
        <w:gridCol w:w="1013"/>
        <w:gridCol w:w="1013"/>
        <w:gridCol w:w="1013"/>
        <w:gridCol w:w="1013"/>
        <w:gridCol w:w="1013"/>
        <w:gridCol w:w="1013"/>
        <w:gridCol w:w="1013"/>
      </w:tblGrid>
      <w:tr w:rsidR="00000000" w14:paraId="62445D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11128" w:type="dxa"/>
            <w:gridSpan w:val="9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2D81A930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bookmarkStart w:id="3" w:name="IDX3"/>
            <w:bookmarkEnd w:id="3"/>
            <w:r>
              <w:rPr>
                <w:b/>
                <w:bCs/>
                <w:color w:val="000000"/>
              </w:rPr>
              <w:lastRenderedPageBreak/>
              <w:t>Statewide - Speed Related Collisions</w:t>
            </w:r>
          </w:p>
        </w:tc>
      </w:tr>
      <w:tr w:rsidR="00000000" w14:paraId="42910F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11128" w:type="dxa"/>
            <w:gridSpan w:val="9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73BA0650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October 1, 2020 - September 30, 2025</w:t>
            </w:r>
          </w:p>
        </w:tc>
      </w:tr>
      <w:tr w:rsidR="00000000" w14:paraId="6FDE0B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5208518F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Federal Fiscal Year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242DB9CF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Fatal Collision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093E1265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Serious Injury Collision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2D545827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Other Injury Collision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17C69122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Property Damage Only Collision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37BA8B56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Collisions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0A802EBF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Persons Killed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728E1A51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Persons Seriously Injured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509499D3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Persons Other Injury</w:t>
            </w:r>
          </w:p>
        </w:tc>
      </w:tr>
      <w:tr w:rsidR="00000000" w14:paraId="3B0C44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47EEF08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2020-September 30, 2021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4A4E52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466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4F76AB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793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2C704F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10,373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81660E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30,805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D91653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42,437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DE42E18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5C91D0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986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2F6B1B8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14,943</w:t>
            </w:r>
          </w:p>
        </w:tc>
      </w:tr>
      <w:tr w:rsidR="00000000" w14:paraId="2DF8C0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0BF7F2A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2021-September 30, 2022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D7E659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50D45C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771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93B966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9,766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E069BF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30,256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E9AB17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41,182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F98094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6A91F8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931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212BF23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14,280</w:t>
            </w:r>
          </w:p>
        </w:tc>
      </w:tr>
      <w:tr w:rsidR="00000000" w14:paraId="3AD786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AF87E16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2022-September 30, 2023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A09E4B6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898085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B84AC8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10,066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BDA7B7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31,063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7C09E8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42,206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38EE11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B5DD16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4936152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14,892</w:t>
            </w:r>
          </w:p>
        </w:tc>
      </w:tr>
      <w:tr w:rsidR="00000000" w14:paraId="1738C7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9531283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2023-September 30, 2024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2FA2C9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28E7B2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686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F171AC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9,406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46C0B94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28,894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005163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39,357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E311F2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D8514C8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457AE89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13,890</w:t>
            </w:r>
          </w:p>
        </w:tc>
      </w:tr>
      <w:tr w:rsidR="00000000" w14:paraId="69D449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83A6A9C" w14:textId="77777777" w:rsidR="00000000" w:rsidRDefault="00707116">
            <w:pPr>
              <w:keepNext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2024-September 30, 2025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418D7C8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81B1042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618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14BB6E0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8,848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0B395CE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26,726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486BEED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36,538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05761B0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34B83BD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775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4309CB97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13,202</w:t>
            </w:r>
          </w:p>
        </w:tc>
      </w:tr>
      <w:tr w:rsidR="00000000" w14:paraId="69A7E3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10093892" w14:textId="77777777" w:rsidR="00000000" w:rsidRDefault="00707116">
            <w:pPr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4CCBE300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1,933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44D0460D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3,584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051C2C67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48,459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24E0306E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147,744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47AEAA9A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201,720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12D3AA18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2,108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5D310D85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4,416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B0C4DE"/>
          </w:tcPr>
          <w:p w14:paraId="3DE08700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71,207</w:t>
            </w:r>
          </w:p>
        </w:tc>
      </w:tr>
    </w:tbl>
    <w:p w14:paraId="68C0C0C0" w14:textId="77777777" w:rsidR="00000000" w:rsidRDefault="00707116">
      <w:pPr>
        <w:adjustRightInd w:val="0"/>
        <w:rPr>
          <w:b/>
          <w:bCs/>
          <w:i/>
          <w:iCs/>
          <w:color w:val="000000"/>
        </w:rPr>
      </w:pPr>
    </w:p>
    <w:p w14:paraId="45AF7132" w14:textId="77777777" w:rsidR="00000000" w:rsidRDefault="00707116">
      <w:pPr>
        <w:adjustRightInd w:val="0"/>
        <w:rPr>
          <w:b/>
          <w:bCs/>
          <w:i/>
          <w:iCs/>
          <w:color w:val="000000"/>
        </w:rPr>
      </w:pPr>
    </w:p>
    <w:p w14:paraId="76967722" w14:textId="77777777" w:rsidR="00000000" w:rsidRDefault="00707116">
      <w:pPr>
        <w:adjustRightInd w:val="0"/>
        <w:rPr>
          <w:b/>
          <w:bCs/>
          <w:i/>
          <w:iCs/>
          <w:color w:val="000000"/>
        </w:rPr>
        <w:sectPr w:rsidR="00000000">
          <w:headerReference w:type="default" r:id="rId12"/>
          <w:footerReference w:type="default" r:id="rId1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013"/>
        <w:gridCol w:w="1013"/>
        <w:gridCol w:w="1013"/>
      </w:tblGrid>
      <w:tr w:rsidR="00000000" w14:paraId="19CAB1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4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056549BE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bookmarkStart w:id="4" w:name="IDX4"/>
            <w:bookmarkEnd w:id="4"/>
            <w:r>
              <w:rPr>
                <w:b/>
                <w:bCs/>
                <w:color w:val="000000"/>
              </w:rPr>
              <w:t>Statewide - Speed Related Collisions</w:t>
            </w:r>
          </w:p>
        </w:tc>
      </w:tr>
      <w:tr w:rsidR="00000000" w14:paraId="706BC2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4479" w:type="dxa"/>
            <w:gridSpan w:val="4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0FFCCDB1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October 1, 2020 - September 30, 2025</w:t>
            </w:r>
          </w:p>
        </w:tc>
      </w:tr>
      <w:tr w:rsidR="00000000" w14:paraId="11B65A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4479" w:type="dxa"/>
            <w:gridSpan w:val="4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711D7249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Victims by Age Group</w:t>
            </w:r>
          </w:p>
        </w:tc>
      </w:tr>
      <w:tr w:rsidR="00000000" w14:paraId="572CA5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1BC33CF5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Victim Age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2C063D00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Persons Killed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065EF31C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Persons Seriously Injured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03A11EF1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Persons Other Injury</w:t>
            </w:r>
          </w:p>
        </w:tc>
      </w:tr>
      <w:tr w:rsidR="00000000" w14:paraId="793FE8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6DB773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Unknown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C7975B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AA697B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54165EC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1,157</w:t>
            </w:r>
          </w:p>
        </w:tc>
      </w:tr>
      <w:tr w:rsidR="00000000" w14:paraId="39A1A8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3BB741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Under 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961A3E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1D9669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6C41F6B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1,421</w:t>
            </w:r>
          </w:p>
        </w:tc>
      </w:tr>
      <w:tr w:rsidR="00000000" w14:paraId="320393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9C9824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4-5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297A07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DF45B7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026684D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704</w:t>
            </w:r>
          </w:p>
        </w:tc>
      </w:tr>
      <w:tr w:rsidR="00000000" w14:paraId="241AC0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E2F72F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6-9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D5942E6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4681FA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19927EE4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1,480</w:t>
            </w:r>
          </w:p>
        </w:tc>
      </w:tr>
      <w:tr w:rsidR="00000000" w14:paraId="79800C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145A62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10-14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8042FA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3A54C26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67671AE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2,025</w:t>
            </w:r>
          </w:p>
        </w:tc>
      </w:tr>
      <w:tr w:rsidR="00000000" w14:paraId="7159AD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0702D0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15-19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A7BA76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4D2EA8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539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0A7CD08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8,192</w:t>
            </w:r>
          </w:p>
        </w:tc>
      </w:tr>
      <w:tr w:rsidR="00000000" w14:paraId="661B33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85A5B6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20-24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D70948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2FF7F7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609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5EC92848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9,113</w:t>
            </w:r>
          </w:p>
        </w:tc>
      </w:tr>
      <w:tr w:rsidR="00000000" w14:paraId="6DE44E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C8A7AC4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25-34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7947A7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437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62BB34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1,078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55886DA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14,209</w:t>
            </w:r>
          </w:p>
        </w:tc>
      </w:tr>
      <w:tr w:rsidR="00000000" w14:paraId="5200BD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A91532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35-44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42F000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A2069E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488C861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10,501</w:t>
            </w:r>
          </w:p>
        </w:tc>
      </w:tr>
      <w:tr w:rsidR="00000000" w14:paraId="2E25D7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172CA98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45-54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BD2DCB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3696A56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531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0E214A2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8,263</w:t>
            </w:r>
          </w:p>
        </w:tc>
      </w:tr>
      <w:tr w:rsidR="00000000" w14:paraId="7D73CD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CC0082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55-64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E0649D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24C8106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4BFE7FA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7,308</w:t>
            </w:r>
          </w:p>
        </w:tc>
      </w:tr>
      <w:tr w:rsidR="00000000" w14:paraId="01F977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E9378A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65-74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A88DD8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FA6B69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49B6B98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4,481</w:t>
            </w:r>
          </w:p>
        </w:tc>
      </w:tr>
      <w:tr w:rsidR="00000000" w14:paraId="2E5942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A690C3C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75+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B074B3F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1DE5427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394F32B6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2,353</w:t>
            </w:r>
          </w:p>
        </w:tc>
      </w:tr>
      <w:tr w:rsidR="00000000" w14:paraId="1FE9E7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31493B42" w14:textId="77777777" w:rsidR="00000000" w:rsidRDefault="00707116">
            <w:pPr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617310B7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2,108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16553019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4,416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B0C4DE"/>
          </w:tcPr>
          <w:p w14:paraId="5D22ECF9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71,207</w:t>
            </w:r>
          </w:p>
        </w:tc>
      </w:tr>
    </w:tbl>
    <w:p w14:paraId="6B6880F3" w14:textId="77777777" w:rsidR="00000000" w:rsidRDefault="00707116">
      <w:pPr>
        <w:adjustRightInd w:val="0"/>
        <w:rPr>
          <w:b/>
          <w:bCs/>
          <w:i/>
          <w:iCs/>
          <w:color w:val="000000"/>
        </w:rPr>
      </w:pPr>
    </w:p>
    <w:p w14:paraId="2327EC94" w14:textId="77777777" w:rsidR="00000000" w:rsidRDefault="00707116">
      <w:pPr>
        <w:adjustRightInd w:val="0"/>
        <w:rPr>
          <w:b/>
          <w:bCs/>
          <w:i/>
          <w:iCs/>
          <w:color w:val="000000"/>
        </w:rPr>
      </w:pPr>
    </w:p>
    <w:p w14:paraId="4DABBECF" w14:textId="77777777" w:rsidR="00000000" w:rsidRDefault="00707116">
      <w:pPr>
        <w:adjustRightInd w:val="0"/>
        <w:rPr>
          <w:b/>
          <w:bCs/>
          <w:i/>
          <w:iCs/>
          <w:color w:val="000000"/>
        </w:rPr>
        <w:sectPr w:rsidR="00000000">
          <w:headerReference w:type="default" r:id="rId14"/>
          <w:footerReference w:type="default" r:id="rId15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5"/>
      </w:tblGrid>
      <w:tr w:rsidR="00000000" w14:paraId="072517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6"/>
          <w:jc w:val="center"/>
        </w:trPr>
        <w:tc>
          <w:tcPr>
            <w:tcW w:w="4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14:paraId="50C3EB42" w14:textId="77777777" w:rsidR="00000000" w:rsidRDefault="00707116">
            <w:pPr>
              <w:adjustRightInd w:val="0"/>
              <w:rPr>
                <w:rFonts w:ascii="Times" w:hAnsi="Times" w:cs="Times"/>
                <w:color w:val="000000"/>
                <w:sz w:val="16"/>
                <w:szCs w:val="16"/>
              </w:rPr>
            </w:pPr>
            <w:bookmarkStart w:id="5" w:name="IDX5"/>
            <w:bookmarkEnd w:id="5"/>
            <w:r>
              <w:rPr>
                <w:rFonts w:ascii="Times" w:hAnsi="Times" w:cs="Times"/>
                <w:color w:val="000000"/>
                <w:sz w:val="16"/>
                <w:szCs w:val="16"/>
              </w:rPr>
              <w:t>**Other Injuries include Possible and Minor Injuries</w:t>
            </w:r>
          </w:p>
        </w:tc>
      </w:tr>
    </w:tbl>
    <w:p w14:paraId="350618A7" w14:textId="77777777" w:rsidR="00000000" w:rsidRDefault="00707116">
      <w:pPr>
        <w:adjustRightInd w:val="0"/>
        <w:rPr>
          <w:rFonts w:ascii="Times" w:hAnsi="Times" w:cs="Times"/>
          <w:color w:val="000000"/>
          <w:sz w:val="16"/>
          <w:szCs w:val="16"/>
        </w:rPr>
      </w:pPr>
    </w:p>
    <w:p w14:paraId="45EC85A0" w14:textId="77777777" w:rsidR="00000000" w:rsidRDefault="00707116">
      <w:pPr>
        <w:adjustRightInd w:val="0"/>
        <w:rPr>
          <w:rFonts w:ascii="Times" w:hAnsi="Times" w:cs="Times"/>
          <w:color w:val="000000"/>
          <w:sz w:val="16"/>
          <w:szCs w:val="16"/>
        </w:rPr>
        <w:sectPr w:rsidR="00000000">
          <w:headerReference w:type="default" r:id="rId16"/>
          <w:footerReference w:type="default" r:id="rId17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1013"/>
        <w:gridCol w:w="1013"/>
        <w:gridCol w:w="1013"/>
        <w:gridCol w:w="1013"/>
        <w:gridCol w:w="1013"/>
      </w:tblGrid>
      <w:tr w:rsidR="00000000" w14:paraId="2EDE08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8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1DCF257E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bookmarkStart w:id="6" w:name="IDX6"/>
            <w:bookmarkEnd w:id="6"/>
            <w:r>
              <w:rPr>
                <w:b/>
                <w:bCs/>
                <w:color w:val="000000"/>
              </w:rPr>
              <w:lastRenderedPageBreak/>
              <w:t>Statewide - Motor Vehicle Collisions - at least One Occupant Unrestrained</w:t>
            </w:r>
          </w:p>
        </w:tc>
      </w:tr>
      <w:tr w:rsidR="00000000" w14:paraId="62C51D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8089" w:type="dxa"/>
            <w:gridSpan w:val="6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16F8D30B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October 1, 2020 - September 30, 2025</w:t>
            </w:r>
          </w:p>
        </w:tc>
      </w:tr>
      <w:tr w:rsidR="00000000" w14:paraId="66F466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8089" w:type="dxa"/>
            <w:gridSpan w:val="6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3F16C0EF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ALL OCCUPANTS OF ALL VEHICLES INVOLVED</w:t>
            </w:r>
          </w:p>
        </w:tc>
      </w:tr>
      <w:tr w:rsidR="00000000" w14:paraId="1A1B82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48FA9573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Federal Fiscal Year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50442921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Fatal Collision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61EAB459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Serious Injury Collision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0415A09D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Other Injury Collision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4CBF5830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Property Damage Only Collision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63A70945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Collisions</w:t>
            </w:r>
          </w:p>
        </w:tc>
      </w:tr>
      <w:tr w:rsidR="00000000" w14:paraId="3B1B5F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C5BA1E0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2020-September 30, 2021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25DD43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4A2DA2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485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6990A4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2,335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82B16A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1,979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081224D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5,213</w:t>
            </w:r>
          </w:p>
        </w:tc>
      </w:tr>
      <w:tr w:rsidR="00000000" w14:paraId="4D621E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4329CC9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2021-September 30, 2022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4B5873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401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31010D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489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A619CE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2,281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DCD439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2,017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36A75B3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5,188</w:t>
            </w:r>
          </w:p>
        </w:tc>
      </w:tr>
      <w:tr w:rsidR="00000000" w14:paraId="24A804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826A100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2022-September 30, 2023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CFB4828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F0BE12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5C8641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2,335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3B57E0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2,122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34B1D0E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5,300</w:t>
            </w:r>
          </w:p>
        </w:tc>
      </w:tr>
      <w:tr w:rsidR="00000000" w14:paraId="775C48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CBD14F7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2023-September 30, 2024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CDA411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C00D944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409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79BD67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2,443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07FD8D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2,197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43ADA33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5,423</w:t>
            </w:r>
          </w:p>
        </w:tc>
      </w:tr>
      <w:tr w:rsidR="00000000" w14:paraId="58D2F4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A60FBFF" w14:textId="77777777" w:rsidR="00000000" w:rsidRDefault="00707116">
            <w:pPr>
              <w:keepNext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2024-September 30, 2025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5B0294C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22D2346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8AF0608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2,354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D870CF7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2,260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01093215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5,374</w:t>
            </w:r>
          </w:p>
        </w:tc>
      </w:tr>
      <w:tr w:rsidR="00000000" w14:paraId="500721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30002D71" w14:textId="77777777" w:rsidR="00000000" w:rsidRDefault="00707116">
            <w:pPr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11DC22A4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1,930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4529B835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2,245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6C8C9FCB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11,748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69DB2714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10,575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B0C4DE"/>
          </w:tcPr>
          <w:p w14:paraId="17771FAE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26,498</w:t>
            </w:r>
          </w:p>
        </w:tc>
      </w:tr>
    </w:tbl>
    <w:p w14:paraId="3CABECD6" w14:textId="77777777" w:rsidR="00000000" w:rsidRDefault="00707116">
      <w:pPr>
        <w:adjustRightInd w:val="0"/>
        <w:rPr>
          <w:b/>
          <w:bCs/>
          <w:i/>
          <w:iCs/>
          <w:color w:val="000000"/>
        </w:rPr>
      </w:pPr>
    </w:p>
    <w:p w14:paraId="2AA9B2BF" w14:textId="77777777" w:rsidR="00000000" w:rsidRDefault="00707116">
      <w:pPr>
        <w:adjustRightInd w:val="0"/>
        <w:rPr>
          <w:b/>
          <w:bCs/>
          <w:i/>
          <w:iCs/>
          <w:color w:val="000000"/>
        </w:rPr>
      </w:pPr>
    </w:p>
    <w:p w14:paraId="4B3B1D88" w14:textId="77777777" w:rsidR="00000000" w:rsidRDefault="00707116">
      <w:pPr>
        <w:adjustRightInd w:val="0"/>
        <w:rPr>
          <w:b/>
          <w:bCs/>
          <w:i/>
          <w:iCs/>
          <w:color w:val="000000"/>
        </w:rPr>
        <w:sectPr w:rsidR="00000000">
          <w:headerReference w:type="default" r:id="rId18"/>
          <w:footerReference w:type="default" r:id="rId1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013"/>
        <w:gridCol w:w="1013"/>
        <w:gridCol w:w="1013"/>
      </w:tblGrid>
      <w:tr w:rsidR="00000000" w14:paraId="3DA397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4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35E8C392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bookmarkStart w:id="7" w:name="IDX7"/>
            <w:bookmarkEnd w:id="7"/>
            <w:r>
              <w:rPr>
                <w:b/>
                <w:bCs/>
                <w:color w:val="000000"/>
              </w:rPr>
              <w:t>Statewide - Motor Vehicle Collisions</w:t>
            </w:r>
          </w:p>
        </w:tc>
      </w:tr>
      <w:tr w:rsidR="00000000" w14:paraId="534877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4479" w:type="dxa"/>
            <w:gridSpan w:val="4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48006C53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October 1, 2020 - September 30, 2025</w:t>
            </w:r>
          </w:p>
        </w:tc>
      </w:tr>
      <w:tr w:rsidR="00000000" w14:paraId="0C318D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4479" w:type="dxa"/>
            <w:gridSpan w:val="4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1E0A4CD0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UNRESTRAINED OCCUPANTS ONLY</w:t>
            </w:r>
          </w:p>
        </w:tc>
      </w:tr>
      <w:tr w:rsidR="00000000" w14:paraId="18FD74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6401A102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Victim Age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2D8AA344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Persons Killed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3AA643DE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Persons Seriously Injured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17865F29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Persons Other Injury</w:t>
            </w:r>
          </w:p>
        </w:tc>
      </w:tr>
      <w:tr w:rsidR="00000000" w14:paraId="173363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E6FD19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Unknown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2C8D29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D44D0C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340AA39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</w:tr>
      <w:tr w:rsidR="00000000" w14:paraId="5E491C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97A1894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Under 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C0DA04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1CAE50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1FC1864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</w:tr>
      <w:tr w:rsidR="00000000" w14:paraId="768ED5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5E5710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4-5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E2CEC9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C7DEDD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6619604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</w:tr>
      <w:tr w:rsidR="00000000" w14:paraId="08BD78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09E0CA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6-9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A57ADD8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0B50F24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3D12791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</w:tr>
      <w:tr w:rsidR="00000000" w14:paraId="0CFC1A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7B43FB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10-14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8FD9FB6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4E4B42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54DF138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346</w:t>
            </w:r>
          </w:p>
        </w:tc>
      </w:tr>
      <w:tr w:rsidR="00000000" w14:paraId="58FB39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E9443A8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15-19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8F45E18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1CAA54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463421A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1,659</w:t>
            </w:r>
          </w:p>
        </w:tc>
      </w:tr>
      <w:tr w:rsidR="00000000" w14:paraId="7B8BA7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8DC30D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20-24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24B692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20EA37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16A2B87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2,058</w:t>
            </w:r>
          </w:p>
        </w:tc>
      </w:tr>
      <w:tr w:rsidR="00000000" w14:paraId="5AD321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794F7F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25-34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8FA8364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D8F956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660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386376D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3,150</w:t>
            </w:r>
          </w:p>
        </w:tc>
      </w:tr>
      <w:tr w:rsidR="00000000" w14:paraId="3C72CF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0CC123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35-44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FE2EAD8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F5842D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424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18096BA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1,971</w:t>
            </w:r>
          </w:p>
        </w:tc>
      </w:tr>
      <w:tr w:rsidR="00000000" w14:paraId="61A658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B8CCE4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45-54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3D19A4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B17BF7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79197B9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1,092</w:t>
            </w:r>
          </w:p>
        </w:tc>
      </w:tr>
      <w:tr w:rsidR="00000000" w14:paraId="18B0F4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58F6D36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55-64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A5D833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07EA8B8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761B845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747</w:t>
            </w:r>
          </w:p>
        </w:tc>
      </w:tr>
      <w:tr w:rsidR="00000000" w14:paraId="18CC54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795D08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65-74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96C954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5A73894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3B326EA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419</w:t>
            </w:r>
          </w:p>
        </w:tc>
      </w:tr>
      <w:tr w:rsidR="00000000" w14:paraId="2284A2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1E53098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75+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0862A63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614D27C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57DBB391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000000" w14:paraId="5ACC38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5565BC14" w14:textId="77777777" w:rsidR="00000000" w:rsidRDefault="00707116">
            <w:pPr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3AED3AE9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1,799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39F9C8D9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2,443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B0C4DE"/>
          </w:tcPr>
          <w:p w14:paraId="3E9AFC42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12,570</w:t>
            </w:r>
          </w:p>
        </w:tc>
      </w:tr>
    </w:tbl>
    <w:p w14:paraId="6792471E" w14:textId="77777777" w:rsidR="00000000" w:rsidRDefault="00707116">
      <w:pPr>
        <w:adjustRightInd w:val="0"/>
        <w:rPr>
          <w:b/>
          <w:bCs/>
          <w:i/>
          <w:iCs/>
          <w:color w:val="000000"/>
        </w:rPr>
      </w:pPr>
    </w:p>
    <w:p w14:paraId="71BF30C6" w14:textId="77777777" w:rsidR="00000000" w:rsidRDefault="00707116">
      <w:pPr>
        <w:adjustRightInd w:val="0"/>
        <w:rPr>
          <w:b/>
          <w:bCs/>
          <w:i/>
          <w:iCs/>
          <w:color w:val="000000"/>
        </w:rPr>
      </w:pPr>
    </w:p>
    <w:p w14:paraId="4EBF04D4" w14:textId="77777777" w:rsidR="00000000" w:rsidRDefault="00707116">
      <w:pPr>
        <w:adjustRightInd w:val="0"/>
        <w:rPr>
          <w:b/>
          <w:bCs/>
          <w:i/>
          <w:iCs/>
          <w:color w:val="000000"/>
        </w:rPr>
        <w:sectPr w:rsidR="00000000">
          <w:headerReference w:type="default" r:id="rId20"/>
          <w:footerReference w:type="default" r:id="rId21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5"/>
      </w:tblGrid>
      <w:tr w:rsidR="00000000" w14:paraId="717A19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6"/>
          <w:jc w:val="center"/>
        </w:trPr>
        <w:tc>
          <w:tcPr>
            <w:tcW w:w="4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14:paraId="11291E3F" w14:textId="77777777" w:rsidR="00000000" w:rsidRDefault="00707116">
            <w:pPr>
              <w:adjustRightInd w:val="0"/>
              <w:rPr>
                <w:rFonts w:ascii="Times" w:hAnsi="Times" w:cs="Times"/>
                <w:color w:val="000000"/>
                <w:sz w:val="16"/>
                <w:szCs w:val="16"/>
              </w:rPr>
            </w:pPr>
            <w:bookmarkStart w:id="8" w:name="IDX8"/>
            <w:bookmarkEnd w:id="8"/>
            <w:r>
              <w:rPr>
                <w:rFonts w:ascii="Times" w:hAnsi="Times" w:cs="Times"/>
                <w:color w:val="000000"/>
                <w:sz w:val="16"/>
                <w:szCs w:val="16"/>
              </w:rPr>
              <w:t>**Other Injuries include Possible and Minor Injuries</w:t>
            </w:r>
          </w:p>
        </w:tc>
      </w:tr>
    </w:tbl>
    <w:p w14:paraId="7433E933" w14:textId="77777777" w:rsidR="00000000" w:rsidRDefault="00707116">
      <w:pPr>
        <w:adjustRightInd w:val="0"/>
        <w:rPr>
          <w:rFonts w:ascii="Times" w:hAnsi="Times" w:cs="Times"/>
          <w:color w:val="000000"/>
          <w:sz w:val="16"/>
          <w:szCs w:val="16"/>
        </w:rPr>
      </w:pPr>
    </w:p>
    <w:p w14:paraId="068650C7" w14:textId="77777777" w:rsidR="00000000" w:rsidRDefault="00707116">
      <w:pPr>
        <w:adjustRightInd w:val="0"/>
        <w:rPr>
          <w:rFonts w:ascii="Times" w:hAnsi="Times" w:cs="Times"/>
          <w:color w:val="000000"/>
          <w:sz w:val="16"/>
          <w:szCs w:val="16"/>
        </w:rPr>
        <w:sectPr w:rsidR="00000000">
          <w:headerReference w:type="default" r:id="rId22"/>
          <w:footerReference w:type="default" r:id="rId23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1013"/>
        <w:gridCol w:w="1013"/>
        <w:gridCol w:w="1013"/>
        <w:gridCol w:w="1013"/>
        <w:gridCol w:w="1013"/>
        <w:gridCol w:w="1013"/>
        <w:gridCol w:w="1013"/>
        <w:gridCol w:w="1013"/>
      </w:tblGrid>
      <w:tr w:rsidR="00000000" w14:paraId="411641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11128" w:type="dxa"/>
            <w:gridSpan w:val="9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69D59086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bookmarkStart w:id="9" w:name="IDX9"/>
            <w:bookmarkEnd w:id="9"/>
            <w:r>
              <w:rPr>
                <w:b/>
                <w:bCs/>
                <w:color w:val="000000"/>
              </w:rPr>
              <w:lastRenderedPageBreak/>
              <w:t>Statewide - DUI (Alcohol or Drug) Involved</w:t>
            </w:r>
          </w:p>
        </w:tc>
      </w:tr>
      <w:tr w:rsidR="00000000" w14:paraId="0ADC22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11128" w:type="dxa"/>
            <w:gridSpan w:val="9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0DD3A135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October 1, 2020 - September 30, 2025</w:t>
            </w:r>
          </w:p>
        </w:tc>
      </w:tr>
      <w:tr w:rsidR="00000000" w14:paraId="79A77A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3A1AF3B3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Federal Fiscal Year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3703FCEF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Fatal Collision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2F0B2DAC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Serious Injury Collision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5AE3F8F3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Other Injury Collision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76D25778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Property Damage Only Collision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7E728496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Collisions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0A556136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Persons Killed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087F0BB1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Persons Seriously Injured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0CF04C30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Persons Other Injury</w:t>
            </w:r>
          </w:p>
        </w:tc>
      </w:tr>
      <w:tr w:rsidR="00000000" w14:paraId="676562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9122DCE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2020-September 30, 2021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973F40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0649EB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F2A5A0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2,332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6CBABA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3,009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E8631D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6,067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D31DF3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D4D14F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512A860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3,481</w:t>
            </w:r>
          </w:p>
        </w:tc>
      </w:tr>
      <w:tr w:rsidR="00000000" w14:paraId="311F79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77861E3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2021-September 30, 2022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050135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B039EB8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4ECBAB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2,075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8C37EA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2,700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EDDCE4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5,428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E3ED02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424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AC3827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427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4971E308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3,036</w:t>
            </w:r>
          </w:p>
        </w:tc>
      </w:tr>
      <w:tr w:rsidR="00000000" w14:paraId="515963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F8FB943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2022-September 30, 2023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7C2FD6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E7F5B5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6E0D28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2,082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9FA6E4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2,711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765415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5,370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289164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385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029646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3EFED5B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3,126</w:t>
            </w:r>
          </w:p>
        </w:tc>
      </w:tr>
      <w:tr w:rsidR="00000000" w14:paraId="7E1EC2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D459BC2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2023-September 30, 2024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2754B6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8DB687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4429AB4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2,094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A35DB8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2,597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F34D39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5,306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8A53A9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5C68A2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7CAFC4D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3,104</w:t>
            </w:r>
          </w:p>
        </w:tc>
      </w:tr>
      <w:tr w:rsidR="00000000" w14:paraId="0FC839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D21E908" w14:textId="77777777" w:rsidR="00000000" w:rsidRDefault="00707116">
            <w:pPr>
              <w:keepNext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2024-September 30, 2025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8F5DB68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AEEF63B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C68F9EB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2,095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24886F5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2,570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36E55FF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5,281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AE5EE2D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1EF2CAE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403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2F9204A0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3,189</w:t>
            </w:r>
          </w:p>
        </w:tc>
      </w:tr>
      <w:tr w:rsidR="00000000" w14:paraId="4CD78D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0F5E58D9" w14:textId="77777777" w:rsidR="00000000" w:rsidRDefault="00707116">
            <w:pPr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31833B79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1,813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128D651B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1,374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556C6F9C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10,678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3C02935B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13,587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49DBE22D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27,452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1380A334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2,011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4901C6F9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2,011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B0C4DE"/>
          </w:tcPr>
          <w:p w14:paraId="643B2A6D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15,936</w:t>
            </w:r>
          </w:p>
        </w:tc>
      </w:tr>
    </w:tbl>
    <w:p w14:paraId="046ED617" w14:textId="77777777" w:rsidR="00000000" w:rsidRDefault="00707116">
      <w:pPr>
        <w:adjustRightInd w:val="0"/>
        <w:rPr>
          <w:b/>
          <w:bCs/>
          <w:i/>
          <w:iCs/>
          <w:color w:val="000000"/>
        </w:rPr>
      </w:pPr>
    </w:p>
    <w:p w14:paraId="2B17E628" w14:textId="77777777" w:rsidR="00000000" w:rsidRDefault="00707116">
      <w:pPr>
        <w:adjustRightInd w:val="0"/>
        <w:rPr>
          <w:b/>
          <w:bCs/>
          <w:i/>
          <w:iCs/>
          <w:color w:val="000000"/>
        </w:rPr>
      </w:pPr>
    </w:p>
    <w:p w14:paraId="4EE5500B" w14:textId="77777777" w:rsidR="00000000" w:rsidRDefault="00707116">
      <w:pPr>
        <w:adjustRightInd w:val="0"/>
        <w:rPr>
          <w:b/>
          <w:bCs/>
          <w:i/>
          <w:iCs/>
          <w:color w:val="000000"/>
        </w:rPr>
        <w:sectPr w:rsidR="00000000">
          <w:headerReference w:type="default" r:id="rId24"/>
          <w:footerReference w:type="default" r:id="rId2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013"/>
        <w:gridCol w:w="1013"/>
        <w:gridCol w:w="1013"/>
      </w:tblGrid>
      <w:tr w:rsidR="00000000" w14:paraId="026FCD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4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4E3C82B9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bookmarkStart w:id="10" w:name="IDX10"/>
            <w:bookmarkEnd w:id="10"/>
            <w:r>
              <w:rPr>
                <w:b/>
                <w:bCs/>
                <w:color w:val="000000"/>
              </w:rPr>
              <w:t>Statewide - DUI (Alcohol or Drug) Involved</w:t>
            </w:r>
          </w:p>
        </w:tc>
      </w:tr>
      <w:tr w:rsidR="00000000" w14:paraId="01F267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4479" w:type="dxa"/>
            <w:gridSpan w:val="4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161A1709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October 1, 2020 - September 30, 2025</w:t>
            </w:r>
          </w:p>
        </w:tc>
      </w:tr>
      <w:tr w:rsidR="00000000" w14:paraId="640D01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4479" w:type="dxa"/>
            <w:gridSpan w:val="4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4B71B3D6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Victims by Age Group</w:t>
            </w:r>
          </w:p>
        </w:tc>
      </w:tr>
      <w:tr w:rsidR="00000000" w14:paraId="11BD49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620AAC8C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Victim Age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4E8A74F7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Persons Killed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30B5F61B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Persons Seriously Injured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4FAF437F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Persons Other Injury</w:t>
            </w:r>
          </w:p>
        </w:tc>
      </w:tr>
      <w:tr w:rsidR="00000000" w14:paraId="51FC03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5AF646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Unknown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4AC9D7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D20A47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6852F7D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</w:tr>
      <w:tr w:rsidR="00000000" w14:paraId="054B69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C119A2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Under 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A54943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9C753C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6EE5E9E8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</w:tr>
      <w:tr w:rsidR="00000000" w14:paraId="7C258F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9260B4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4-5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38B72A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7BAD5B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75A5FE9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000000" w14:paraId="2DE89A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80A58F4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6-9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0036C5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E61494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6545480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</w:tr>
      <w:tr w:rsidR="00000000" w14:paraId="4CEFD8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F863ED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10-14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C24F486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0C5AAA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1A30606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</w:tr>
      <w:tr w:rsidR="00000000" w14:paraId="36A87E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8634B6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15-19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44FA54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E85455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59C35BE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1,022</w:t>
            </w:r>
          </w:p>
        </w:tc>
      </w:tr>
      <w:tr w:rsidR="00000000" w14:paraId="1FB596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911D9E4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20-24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CE0EE7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C2A62E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2121909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2,098</w:t>
            </w:r>
          </w:p>
        </w:tc>
      </w:tr>
      <w:tr w:rsidR="00000000" w14:paraId="108029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450011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25-34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C468BA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514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96927C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7228563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4,061</w:t>
            </w:r>
          </w:p>
        </w:tc>
      </w:tr>
      <w:tr w:rsidR="00000000" w14:paraId="03EA3F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FCC174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35-44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3A616E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388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5C9450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556AF94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3,059</w:t>
            </w:r>
          </w:p>
        </w:tc>
      </w:tr>
      <w:tr w:rsidR="00000000" w14:paraId="171564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C84DE7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45-54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057FA7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A2F67C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37AD86B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2,137</w:t>
            </w:r>
          </w:p>
        </w:tc>
      </w:tr>
      <w:tr w:rsidR="00000000" w14:paraId="3EE190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ABBB7C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55-64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E85BD2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BB78BE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7B7E7F2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1,672</w:t>
            </w:r>
          </w:p>
        </w:tc>
      </w:tr>
      <w:tr w:rsidR="00000000" w14:paraId="04B6B8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E763BA4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65-74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8DAE38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057DA6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1562A73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</w:tr>
      <w:tr w:rsidR="00000000" w14:paraId="0EBE96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0D9DB83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75+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0C71AE9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1605342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0766D323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</w:tr>
      <w:tr w:rsidR="00000000" w14:paraId="743D0C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4091E3C6" w14:textId="77777777" w:rsidR="00000000" w:rsidRDefault="00707116">
            <w:pPr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37DC0BD5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2,011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0FBEA93F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2,011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B0C4DE"/>
          </w:tcPr>
          <w:p w14:paraId="206F9893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15,936</w:t>
            </w:r>
          </w:p>
        </w:tc>
      </w:tr>
    </w:tbl>
    <w:p w14:paraId="650A07B2" w14:textId="77777777" w:rsidR="00000000" w:rsidRDefault="00707116">
      <w:pPr>
        <w:adjustRightInd w:val="0"/>
        <w:rPr>
          <w:b/>
          <w:bCs/>
          <w:i/>
          <w:iCs/>
          <w:color w:val="000000"/>
        </w:rPr>
      </w:pPr>
    </w:p>
    <w:p w14:paraId="4CD62B94" w14:textId="77777777" w:rsidR="00000000" w:rsidRDefault="00707116">
      <w:pPr>
        <w:adjustRightInd w:val="0"/>
        <w:rPr>
          <w:b/>
          <w:bCs/>
          <w:i/>
          <w:iCs/>
          <w:color w:val="000000"/>
        </w:rPr>
      </w:pPr>
    </w:p>
    <w:p w14:paraId="4F52A687" w14:textId="77777777" w:rsidR="00000000" w:rsidRDefault="00707116">
      <w:pPr>
        <w:adjustRightInd w:val="0"/>
        <w:rPr>
          <w:b/>
          <w:bCs/>
          <w:i/>
          <w:iCs/>
          <w:color w:val="000000"/>
        </w:rPr>
        <w:sectPr w:rsidR="00000000">
          <w:headerReference w:type="default" r:id="rId26"/>
          <w:footerReference w:type="default" r:id="rId27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1013"/>
        <w:gridCol w:w="1013"/>
        <w:gridCol w:w="1013"/>
        <w:gridCol w:w="1013"/>
      </w:tblGrid>
      <w:tr w:rsidR="00000000" w14:paraId="091861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5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30CB7A1C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bookmarkStart w:id="11" w:name="IDX11"/>
            <w:bookmarkEnd w:id="11"/>
            <w:r>
              <w:rPr>
                <w:b/>
                <w:bCs/>
                <w:color w:val="000000"/>
              </w:rPr>
              <w:t>Statewide - DUI Involved</w:t>
            </w:r>
          </w:p>
        </w:tc>
      </w:tr>
      <w:tr w:rsidR="00000000" w14:paraId="4615D8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5780" w:type="dxa"/>
            <w:gridSpan w:val="5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0768446E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October 1, 2020 - September 30, 2025</w:t>
            </w:r>
          </w:p>
        </w:tc>
      </w:tr>
      <w:tr w:rsidR="00000000" w14:paraId="29B57D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5780" w:type="dxa"/>
            <w:gridSpan w:val="5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4F2DC398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Drivers 'Contributing To'</w:t>
            </w:r>
          </w:p>
        </w:tc>
      </w:tr>
      <w:tr w:rsidR="00000000" w14:paraId="307ABC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17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32920033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261E6E1C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Female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7872E9E2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Male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6B836867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Unknown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2B492770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000000" w14:paraId="037249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17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6F9C2333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Driver Age</w:t>
            </w:r>
          </w:p>
        </w:tc>
        <w:tc>
          <w:tcPr>
            <w:tcW w:w="405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53FF47CC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000000" w14:paraId="587F5B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7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26A7AA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Unknown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9F0323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EC2F76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89A876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6B48876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000000" w14:paraId="598BB1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7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8DB8D9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Under 15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9D4E688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79C93B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CDCE3E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211FBC68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 w14:paraId="5616B5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7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F1446A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15-20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7E7ED2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780F11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1,231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8AED57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6640916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1,621</w:t>
            </w:r>
          </w:p>
        </w:tc>
      </w:tr>
      <w:tr w:rsidR="00000000" w14:paraId="7BEBAE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7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02D442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21-25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39CC3D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1,187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0110A7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2,886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8CBFD8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04CB078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4,073</w:t>
            </w:r>
          </w:p>
        </w:tc>
      </w:tr>
      <w:tr w:rsidR="00000000" w14:paraId="3030E1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7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B8B13B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26-35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1805FF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2,261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4EE9D0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5,732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10B4A5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292FF75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7,995</w:t>
            </w:r>
          </w:p>
        </w:tc>
      </w:tr>
      <w:tr w:rsidR="00000000" w14:paraId="623F42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7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E59441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36-45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1950A0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1,568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DAE28B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4,292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D5C2E6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646DC584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5,861</w:t>
            </w:r>
          </w:p>
        </w:tc>
      </w:tr>
      <w:tr w:rsidR="00000000" w14:paraId="40ABCE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7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FE52C64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46-55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5E4C06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970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3B64BF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2,719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38C478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67A1AE6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3,689</w:t>
            </w:r>
          </w:p>
        </w:tc>
      </w:tr>
      <w:tr w:rsidR="00000000" w14:paraId="321289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7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A1B09D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56-65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A5603B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0D9E95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1,967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2DA52C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3CA571F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2,635</w:t>
            </w:r>
          </w:p>
        </w:tc>
      </w:tr>
      <w:tr w:rsidR="00000000" w14:paraId="2B87D7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7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C23231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66-75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B04C42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0E5CD8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767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B09B6B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4EB25C3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979</w:t>
            </w:r>
          </w:p>
        </w:tc>
      </w:tr>
      <w:tr w:rsidR="00000000" w14:paraId="66C4A4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7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55CCAAC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76+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3D7E674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CB0ABEF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0C0C7B8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4EBA93CB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</w:tr>
      <w:tr w:rsidR="00000000" w14:paraId="5A1BB1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7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20DBD6A7" w14:textId="77777777" w:rsidR="00000000" w:rsidRDefault="00707116">
            <w:pPr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2CC678E5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7,319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5518B3D2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19,764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2FB755D5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B0C4DE"/>
          </w:tcPr>
          <w:p w14:paraId="27649E5A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27,176</w:t>
            </w:r>
          </w:p>
        </w:tc>
      </w:tr>
    </w:tbl>
    <w:p w14:paraId="7378F852" w14:textId="77777777" w:rsidR="00000000" w:rsidRDefault="00707116">
      <w:pPr>
        <w:adjustRightInd w:val="0"/>
        <w:rPr>
          <w:b/>
          <w:bCs/>
          <w:i/>
          <w:iCs/>
          <w:color w:val="000000"/>
        </w:rPr>
      </w:pPr>
    </w:p>
    <w:p w14:paraId="02DB5568" w14:textId="77777777" w:rsidR="00000000" w:rsidRDefault="00707116">
      <w:pPr>
        <w:adjustRightInd w:val="0"/>
        <w:rPr>
          <w:b/>
          <w:bCs/>
          <w:i/>
          <w:iCs/>
          <w:color w:val="000000"/>
        </w:rPr>
      </w:pPr>
    </w:p>
    <w:p w14:paraId="336834BF" w14:textId="77777777" w:rsidR="00000000" w:rsidRDefault="00707116">
      <w:pPr>
        <w:adjustRightInd w:val="0"/>
        <w:rPr>
          <w:b/>
          <w:bCs/>
          <w:i/>
          <w:iCs/>
          <w:color w:val="000000"/>
        </w:rPr>
        <w:sectPr w:rsidR="00000000">
          <w:headerReference w:type="default" r:id="rId28"/>
          <w:footerReference w:type="default" r:id="rId29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5"/>
      </w:tblGrid>
      <w:tr w:rsidR="00000000" w14:paraId="399074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6"/>
          <w:jc w:val="center"/>
        </w:trPr>
        <w:tc>
          <w:tcPr>
            <w:tcW w:w="57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14:paraId="3FBC658C" w14:textId="77777777" w:rsidR="00000000" w:rsidRDefault="00707116">
            <w:pPr>
              <w:adjustRightInd w:val="0"/>
              <w:rPr>
                <w:rFonts w:ascii="Times" w:hAnsi="Times" w:cs="Times"/>
                <w:color w:val="000000"/>
                <w:sz w:val="16"/>
                <w:szCs w:val="16"/>
              </w:rPr>
            </w:pPr>
            <w:bookmarkStart w:id="12" w:name="IDX12"/>
            <w:bookmarkEnd w:id="12"/>
            <w:r>
              <w:rPr>
                <w:rFonts w:ascii="Times" w:hAnsi="Times" w:cs="Times"/>
                <w:color w:val="000000"/>
                <w:sz w:val="16"/>
                <w:szCs w:val="16"/>
              </w:rPr>
              <w:t>**Other Injuries include Possible and Minor Injuries</w:t>
            </w:r>
          </w:p>
        </w:tc>
      </w:tr>
    </w:tbl>
    <w:p w14:paraId="75CDF392" w14:textId="77777777" w:rsidR="00000000" w:rsidRDefault="00707116">
      <w:pPr>
        <w:adjustRightInd w:val="0"/>
        <w:rPr>
          <w:rFonts w:ascii="Times" w:hAnsi="Times" w:cs="Times"/>
          <w:color w:val="000000"/>
          <w:sz w:val="16"/>
          <w:szCs w:val="16"/>
        </w:rPr>
      </w:pPr>
    </w:p>
    <w:p w14:paraId="790620AC" w14:textId="77777777" w:rsidR="00000000" w:rsidRDefault="00707116">
      <w:pPr>
        <w:adjustRightInd w:val="0"/>
        <w:rPr>
          <w:rFonts w:ascii="Times" w:hAnsi="Times" w:cs="Times"/>
          <w:color w:val="000000"/>
          <w:sz w:val="16"/>
          <w:szCs w:val="16"/>
        </w:rPr>
        <w:sectPr w:rsidR="00000000">
          <w:headerReference w:type="default" r:id="rId30"/>
          <w:footerReference w:type="default" r:id="rId31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998"/>
      </w:tblGrid>
      <w:tr w:rsidR="00000000" w14:paraId="21DFE4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5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7B205167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bookmarkStart w:id="13" w:name="IDX13"/>
            <w:bookmarkEnd w:id="13"/>
            <w:r>
              <w:rPr>
                <w:b/>
                <w:bCs/>
                <w:color w:val="000000"/>
              </w:rPr>
              <w:lastRenderedPageBreak/>
              <w:t>Statewide - Top Primary Contributing Factor</w:t>
            </w:r>
          </w:p>
        </w:tc>
      </w:tr>
      <w:tr w:rsidR="00000000" w14:paraId="36B90D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5318" w:type="dxa"/>
            <w:gridSpan w:val="2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254A8410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October 1, 2020 - September 30, 2025</w:t>
            </w:r>
          </w:p>
        </w:tc>
      </w:tr>
      <w:tr w:rsidR="00000000" w14:paraId="62DDFD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432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743CC1AE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Contributing Factor</w:t>
            </w:r>
          </w:p>
        </w:tc>
        <w:tc>
          <w:tcPr>
            <w:tcW w:w="9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59DF3415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Collisions</w:t>
            </w:r>
          </w:p>
        </w:tc>
      </w:tr>
      <w:tr w:rsidR="00000000" w14:paraId="430EB4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32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96016BD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Driving Too Fast for Conditions</w:t>
            </w:r>
          </w:p>
        </w:tc>
        <w:tc>
          <w:tcPr>
            <w:tcW w:w="9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7655579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183,317</w:t>
            </w:r>
          </w:p>
        </w:tc>
      </w:tr>
      <w:tr w:rsidR="00000000" w14:paraId="17C2AF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32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62B4D80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Failed To Yield Right of Way</w:t>
            </w:r>
          </w:p>
        </w:tc>
        <w:tc>
          <w:tcPr>
            <w:tcW w:w="9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6648F3E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147,439</w:t>
            </w:r>
          </w:p>
        </w:tc>
      </w:tr>
      <w:tr w:rsidR="00000000" w14:paraId="5D61D0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32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2D0CAC1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Improper Lane Usage/Change</w:t>
            </w:r>
          </w:p>
        </w:tc>
        <w:tc>
          <w:tcPr>
            <w:tcW w:w="9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3EFF260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65,848</w:t>
            </w:r>
          </w:p>
        </w:tc>
      </w:tr>
      <w:tr w:rsidR="00000000" w14:paraId="63E139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32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C8F4E4C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Followed Too Closely</w:t>
            </w:r>
          </w:p>
        </w:tc>
        <w:tc>
          <w:tcPr>
            <w:tcW w:w="9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70BB7E1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46,875</w:t>
            </w:r>
          </w:p>
        </w:tc>
      </w:tr>
      <w:tr w:rsidR="00000000" w14:paraId="1EE19A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32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2605667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Distracted/Inattention</w:t>
            </w:r>
          </w:p>
        </w:tc>
        <w:tc>
          <w:tcPr>
            <w:tcW w:w="9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54DF8AE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44,624</w:t>
            </w:r>
          </w:p>
        </w:tc>
      </w:tr>
      <w:tr w:rsidR="00000000" w14:paraId="584682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32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FE9BE56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Other Improper Driver Action</w:t>
            </w:r>
          </w:p>
        </w:tc>
        <w:tc>
          <w:tcPr>
            <w:tcW w:w="9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5537C9D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35,638</w:t>
            </w:r>
          </w:p>
        </w:tc>
      </w:tr>
      <w:tr w:rsidR="00000000" w14:paraId="5C03BD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32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40F7386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Animal In Road</w:t>
            </w:r>
          </w:p>
        </w:tc>
        <w:tc>
          <w:tcPr>
            <w:tcW w:w="9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7FCFA54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35,435</w:t>
            </w:r>
          </w:p>
        </w:tc>
      </w:tr>
      <w:tr w:rsidR="00000000" w14:paraId="45FFDE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32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678811A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Disregarded Signs/Signals/Etc.</w:t>
            </w:r>
          </w:p>
        </w:tc>
        <w:tc>
          <w:tcPr>
            <w:tcW w:w="9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27FD931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34,099</w:t>
            </w:r>
          </w:p>
        </w:tc>
      </w:tr>
      <w:tr w:rsidR="00000000" w14:paraId="269ACA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32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3F846A5" w14:textId="77777777" w:rsidR="00000000" w:rsidRDefault="00707116">
            <w:pPr>
              <w:keepNext/>
              <w:adjustRightInd w:val="0"/>
              <w:rPr>
                <w:color w:val="000000"/>
              </w:rPr>
            </w:pPr>
            <w:r>
              <w:rPr>
                <w:color w:val="000000"/>
              </w:rPr>
              <w:t>Driver Under Influence</w:t>
            </w:r>
          </w:p>
        </w:tc>
        <w:tc>
          <w:tcPr>
            <w:tcW w:w="9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66BAC815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24,478</w:t>
            </w:r>
          </w:p>
        </w:tc>
      </w:tr>
      <w:tr w:rsidR="00000000" w14:paraId="29F070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3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B671B19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Unknown Driver Factor</w:t>
            </w:r>
          </w:p>
        </w:tc>
        <w:tc>
          <w:tcPr>
            <w:tcW w:w="99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87486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18,649</w:t>
            </w:r>
          </w:p>
        </w:tc>
      </w:tr>
    </w:tbl>
    <w:p w14:paraId="08263D35" w14:textId="77777777" w:rsidR="00000000" w:rsidRDefault="00707116">
      <w:pPr>
        <w:adjustRightInd w:val="0"/>
        <w:rPr>
          <w:color w:val="000000"/>
        </w:rPr>
      </w:pPr>
    </w:p>
    <w:p w14:paraId="3E06BDD8" w14:textId="77777777" w:rsidR="00000000" w:rsidRDefault="00707116">
      <w:pPr>
        <w:adjustRightInd w:val="0"/>
        <w:rPr>
          <w:color w:val="000000"/>
        </w:rPr>
        <w:sectPr w:rsidR="00000000">
          <w:headerReference w:type="default" r:id="rId32"/>
          <w:footerReference w:type="default" r:id="rId3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869"/>
        <w:gridCol w:w="869"/>
        <w:gridCol w:w="869"/>
        <w:gridCol w:w="869"/>
        <w:gridCol w:w="869"/>
        <w:gridCol w:w="1085"/>
        <w:gridCol w:w="1085"/>
        <w:gridCol w:w="1085"/>
      </w:tblGrid>
      <w:tr w:rsidR="00000000" w14:paraId="624472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10624" w:type="dxa"/>
            <w:gridSpan w:val="9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23ADEC06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bookmarkStart w:id="14" w:name="IDX14"/>
            <w:bookmarkEnd w:id="14"/>
            <w:r>
              <w:rPr>
                <w:b/>
                <w:bCs/>
                <w:color w:val="000000"/>
              </w:rPr>
              <w:lastRenderedPageBreak/>
              <w:t>Statewide - Pedestrian and Pedalcyclist Involved</w:t>
            </w:r>
          </w:p>
        </w:tc>
      </w:tr>
      <w:tr w:rsidR="00000000" w14:paraId="205627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10624" w:type="dxa"/>
            <w:gridSpan w:val="9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76F7ED43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October 1, 2020 - September 30, 2025</w:t>
            </w:r>
          </w:p>
        </w:tc>
      </w:tr>
      <w:tr w:rsidR="00000000" w14:paraId="58B94C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2428570A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Federal Fiscal Year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3A9FCEA2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Fatal Collision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1FC6F8F1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Serious Injury Collision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2F48F218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Other Injury Collision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1C7C5392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Property Damage Only Collision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689EBB23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Collisions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2C7E2946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Pedestrian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Pedalcyclist Killed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7F022A0F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Pedestrian</w:t>
            </w:r>
            <w:r>
              <w:rPr>
                <w:b/>
                <w:bCs/>
                <w:color w:val="000000"/>
              </w:rPr>
              <w:br/>
              <w:t>Pedalcyclist Seriously Injured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1114742B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Pedestrian</w:t>
            </w:r>
            <w:r>
              <w:rPr>
                <w:b/>
                <w:bCs/>
                <w:color w:val="000000"/>
              </w:rPr>
              <w:br/>
              <w:t>Pedalcyclist Other Injury</w:t>
            </w:r>
          </w:p>
        </w:tc>
      </w:tr>
      <w:tr w:rsidR="00000000" w14:paraId="408091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7C00F8C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2020-September 30, 2021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E21414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CD13AD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1CA6CD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974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DBD88A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B30831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1,505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F224FC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25AEB7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450734C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1,003</w:t>
            </w:r>
          </w:p>
        </w:tc>
      </w:tr>
      <w:tr w:rsidR="00000000" w14:paraId="0860E5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F515816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2021-September 30, 2022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EAD05E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EC94F4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BF446F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1,081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5544814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D5DFDE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1,602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9E1A00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FC590C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794FE068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1,101</w:t>
            </w:r>
          </w:p>
        </w:tc>
      </w:tr>
      <w:tr w:rsidR="00000000" w14:paraId="1ED91B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85F9207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2022-September 30, 2023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571CD3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9DB8DE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6E0A51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1,062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32A8E6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2A66CA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1,611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5A2E49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529196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64BF6D8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1,089</w:t>
            </w:r>
          </w:p>
        </w:tc>
      </w:tr>
      <w:tr w:rsidR="00000000" w14:paraId="1397E0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9F445FF" w14:textId="77777777" w:rsidR="00000000" w:rsidRDefault="00707116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2023-September 30, 2024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B2E0766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FDEC40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011F5D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1,146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C11EC2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69DC8A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1,686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E2837E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7F5E626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7F8B06F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1,178</w:t>
            </w:r>
          </w:p>
        </w:tc>
      </w:tr>
      <w:tr w:rsidR="00000000" w14:paraId="677A19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49881B9" w14:textId="77777777" w:rsidR="00000000" w:rsidRDefault="00707116">
            <w:pPr>
              <w:keepNext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October 1, 2024-September 30, 2025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9B58135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32A906B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2F31B43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1,043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3698A45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2EA43FF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1,568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03F70B1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CD31517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18DCBE38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1,084</w:t>
            </w:r>
          </w:p>
        </w:tc>
      </w:tr>
      <w:tr w:rsidR="00000000" w14:paraId="1449C7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524159AF" w14:textId="77777777" w:rsidR="00000000" w:rsidRDefault="00707116">
            <w:pPr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301A7E72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1,006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03719629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1,268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379A65F5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5,306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39463149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392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54DD89B8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7,972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51F94DA1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1,010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64240801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1,308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B0C4DE"/>
          </w:tcPr>
          <w:p w14:paraId="55540B7E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5,455</w:t>
            </w:r>
          </w:p>
        </w:tc>
      </w:tr>
    </w:tbl>
    <w:p w14:paraId="6D7D1434" w14:textId="77777777" w:rsidR="00000000" w:rsidRDefault="00707116">
      <w:pPr>
        <w:adjustRightInd w:val="0"/>
        <w:rPr>
          <w:b/>
          <w:bCs/>
          <w:i/>
          <w:iCs/>
          <w:color w:val="000000"/>
        </w:rPr>
      </w:pPr>
    </w:p>
    <w:p w14:paraId="727CF41E" w14:textId="77777777" w:rsidR="00000000" w:rsidRDefault="00707116">
      <w:pPr>
        <w:adjustRightInd w:val="0"/>
        <w:rPr>
          <w:b/>
          <w:bCs/>
          <w:i/>
          <w:iCs/>
          <w:color w:val="000000"/>
        </w:rPr>
      </w:pPr>
    </w:p>
    <w:p w14:paraId="3EAE0C06" w14:textId="77777777" w:rsidR="00000000" w:rsidRDefault="00707116">
      <w:pPr>
        <w:adjustRightInd w:val="0"/>
        <w:rPr>
          <w:b/>
          <w:bCs/>
          <w:i/>
          <w:iCs/>
          <w:color w:val="000000"/>
        </w:rPr>
        <w:sectPr w:rsidR="00000000">
          <w:headerReference w:type="default" r:id="rId34"/>
          <w:footerReference w:type="default" r:id="rId3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157"/>
        <w:gridCol w:w="1157"/>
        <w:gridCol w:w="1157"/>
      </w:tblGrid>
      <w:tr w:rsidR="00000000" w14:paraId="2229C7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4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36101606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bookmarkStart w:id="15" w:name="IDX15"/>
            <w:bookmarkEnd w:id="15"/>
            <w:r>
              <w:rPr>
                <w:b/>
                <w:bCs/>
                <w:color w:val="000000"/>
              </w:rPr>
              <w:t>Statewide - Pedestrian and Pedalcyclist Involved</w:t>
            </w:r>
          </w:p>
        </w:tc>
      </w:tr>
      <w:tr w:rsidR="00000000" w14:paraId="46A79F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4911" w:type="dxa"/>
            <w:gridSpan w:val="4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37E4268C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October 1, 2020 - September 30, 2025</w:t>
            </w:r>
          </w:p>
        </w:tc>
      </w:tr>
      <w:tr w:rsidR="00000000" w14:paraId="6F4AA9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4911" w:type="dxa"/>
            <w:gridSpan w:val="4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279DE443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Pedestrian and Pedalcyclist by Age Group</w:t>
            </w:r>
          </w:p>
        </w:tc>
      </w:tr>
      <w:tr w:rsidR="00000000" w14:paraId="4D1007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1E46C861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Victim Age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1C81FB0C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Pedestrian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Pedalcyclist Killed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0C4DE"/>
            <w:vAlign w:val="bottom"/>
          </w:tcPr>
          <w:p w14:paraId="4188AB9D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Pedestrian</w:t>
            </w:r>
            <w:r>
              <w:rPr>
                <w:b/>
                <w:bCs/>
                <w:color w:val="000000"/>
              </w:rPr>
              <w:br/>
              <w:t>Pedalcyclist Seriously Injured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0C4DE"/>
            <w:vAlign w:val="bottom"/>
          </w:tcPr>
          <w:p w14:paraId="332C7EFA" w14:textId="77777777" w:rsidR="00000000" w:rsidRDefault="00707116">
            <w:pPr>
              <w:keepNext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Pedestrian</w:t>
            </w:r>
            <w:r>
              <w:rPr>
                <w:b/>
                <w:bCs/>
                <w:color w:val="000000"/>
              </w:rPr>
              <w:br/>
              <w:t>Pedalcyclist Other Injury</w:t>
            </w:r>
          </w:p>
        </w:tc>
      </w:tr>
      <w:tr w:rsidR="00000000" w14:paraId="7D7883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B005D0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Unknown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7FEF88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B91BC24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50EBB48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000000" w14:paraId="513104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3566F7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Under 4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5FE3EA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5B68F7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37ABB44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00000" w14:paraId="7730B1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094FED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4-5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F011C14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89EF7E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0599C53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000000" w14:paraId="2EAD31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215092F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6-9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C0E19B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3FDE39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1E11DF38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</w:tr>
      <w:tr w:rsidR="00000000" w14:paraId="6048AC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54BF50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10-14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E0426D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0531EB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1FCEEC3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000000" w14:paraId="742847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F05353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15-19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5D8807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DC603A4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7086885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</w:tr>
      <w:tr w:rsidR="00000000" w14:paraId="14EEAD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858065A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20-24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3F8740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D88E9E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2881C1A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</w:tr>
      <w:tr w:rsidR="00000000" w14:paraId="3E1EBB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37F6026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25-34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89864D3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960D66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530D3E60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938</w:t>
            </w:r>
          </w:p>
        </w:tc>
      </w:tr>
      <w:tr w:rsidR="00000000" w14:paraId="0F16BF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C0704D4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35-44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451004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2844D4D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08967518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</w:tr>
      <w:tr w:rsidR="00000000" w14:paraId="6C3E4A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6B700C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45-54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5A50D5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7FE5812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43854F41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751</w:t>
            </w:r>
          </w:p>
        </w:tc>
      </w:tr>
      <w:tr w:rsidR="00000000" w14:paraId="715E58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CC0D58E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55-64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CCD79B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1C3F045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04E5724B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</w:tr>
      <w:tr w:rsidR="00000000" w14:paraId="174B06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B63C189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65-74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D047937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FAB01A8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1E6B593C" w14:textId="77777777" w:rsidR="00000000" w:rsidRDefault="00707116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472</w:t>
            </w:r>
          </w:p>
        </w:tc>
      </w:tr>
      <w:tr w:rsidR="00000000" w14:paraId="36CD63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433DD7E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75+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4C4EA2A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1581A5C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3BF811BD" w14:textId="77777777" w:rsidR="00000000" w:rsidRDefault="00707116">
            <w:pPr>
              <w:keepNext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</w:tr>
      <w:tr w:rsidR="00000000" w14:paraId="717B2B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005F449F" w14:textId="77777777" w:rsidR="00000000" w:rsidRDefault="00707116">
            <w:pPr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61D84461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1,010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0C4DE"/>
          </w:tcPr>
          <w:p w14:paraId="40C4150E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1,308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B0C4DE"/>
          </w:tcPr>
          <w:p w14:paraId="3D689DD1" w14:textId="77777777" w:rsidR="00000000" w:rsidRDefault="00707116">
            <w:pPr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5,455</w:t>
            </w:r>
          </w:p>
        </w:tc>
      </w:tr>
    </w:tbl>
    <w:p w14:paraId="1D484487" w14:textId="77777777" w:rsidR="00000000" w:rsidRDefault="00707116">
      <w:pPr>
        <w:adjustRightInd w:val="0"/>
        <w:rPr>
          <w:b/>
          <w:bCs/>
          <w:i/>
          <w:iCs/>
          <w:color w:val="000000"/>
        </w:rPr>
      </w:pPr>
    </w:p>
    <w:p w14:paraId="7879A211" w14:textId="77777777" w:rsidR="00000000" w:rsidRDefault="00707116">
      <w:pPr>
        <w:adjustRightInd w:val="0"/>
        <w:rPr>
          <w:b/>
          <w:bCs/>
          <w:i/>
          <w:iCs/>
          <w:color w:val="000000"/>
        </w:rPr>
      </w:pPr>
    </w:p>
    <w:p w14:paraId="6D4B5AC3" w14:textId="77777777" w:rsidR="00000000" w:rsidRDefault="00707116">
      <w:pPr>
        <w:adjustRightInd w:val="0"/>
        <w:rPr>
          <w:b/>
          <w:bCs/>
          <w:i/>
          <w:iCs/>
          <w:color w:val="000000"/>
        </w:rPr>
        <w:sectPr w:rsidR="00000000">
          <w:headerReference w:type="default" r:id="rId36"/>
          <w:footerReference w:type="default" r:id="rId37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3"/>
      </w:tblGrid>
      <w:tr w:rsidR="00000000" w14:paraId="535A6F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6"/>
          <w:jc w:val="center"/>
        </w:trPr>
        <w:tc>
          <w:tcPr>
            <w:tcW w:w="45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14:paraId="7EE5DCF4" w14:textId="77777777" w:rsidR="00000000" w:rsidRDefault="00707116">
            <w:pPr>
              <w:adjustRightInd w:val="0"/>
              <w:rPr>
                <w:rFonts w:ascii="Times" w:hAnsi="Times" w:cs="Times"/>
                <w:color w:val="000000"/>
                <w:sz w:val="16"/>
                <w:szCs w:val="16"/>
              </w:rPr>
            </w:pPr>
            <w:bookmarkStart w:id="16" w:name="IDX16"/>
            <w:bookmarkEnd w:id="16"/>
            <w:r>
              <w:rPr>
                <w:rFonts w:ascii="Times" w:hAnsi="Times" w:cs="Times"/>
                <w:color w:val="000000"/>
                <w:sz w:val="16"/>
                <w:szCs w:val="16"/>
              </w:rPr>
              <w:t>**Other Injuries include Possible and Minor Injuries</w:t>
            </w:r>
          </w:p>
        </w:tc>
      </w:tr>
    </w:tbl>
    <w:p w14:paraId="4F635403" w14:textId="77777777" w:rsidR="00000000" w:rsidRDefault="00707116">
      <w:pPr>
        <w:adjustRightInd w:val="0"/>
        <w:rPr>
          <w:rFonts w:ascii="Times" w:hAnsi="Times" w:cs="Times"/>
          <w:color w:val="000000"/>
          <w:sz w:val="16"/>
          <w:szCs w:val="16"/>
        </w:rPr>
      </w:pPr>
    </w:p>
    <w:sectPr w:rsidR="00000000">
      <w:headerReference w:type="default" r:id="rId38"/>
      <w:footerReference w:type="default" r:id="rId39"/>
      <w:type w:val="continuous"/>
      <w:pgSz w:w="12240" w:h="15840"/>
      <w:pgMar w:top="360" w:right="360" w:bottom="360" w:left="36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CDFD4" w14:textId="77777777" w:rsidR="00000000" w:rsidRDefault="00707116">
      <w:r>
        <w:separator/>
      </w:r>
    </w:p>
  </w:endnote>
  <w:endnote w:type="continuationSeparator" w:id="0">
    <w:p w14:paraId="0AAC0A65" w14:textId="77777777" w:rsidR="00000000" w:rsidRDefault="0070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B8F1" w14:textId="77777777" w:rsidR="00000000" w:rsidRDefault="00707116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731D35D2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0347C355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PREPARED BY SCDPS - OFFICE OF HIGHWAY SAFETY AND JUSTICE PROGRAMS</w:t>
          </w:r>
        </w:p>
      </w:tc>
    </w:tr>
    <w:tr w:rsidR="00000000" w14:paraId="0D080EFD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42A69DFF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STATISTICAL ANALYSIS AND RESEARCH SECTION - 22JAN2026 (SEZ)</w:t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FFC1" w14:textId="77777777" w:rsidR="00000000" w:rsidRDefault="00707116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61DF3093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028C77DE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PREPARED BY SCDPS - OFFICE OF HIGHWAY SAFETY AND JUSTICE PROGRAMS</w:t>
          </w:r>
        </w:p>
      </w:tc>
    </w:tr>
    <w:tr w:rsidR="00000000" w14:paraId="165857B9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4A5768B2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STATISTICAL ANALYSIS AND RESEARCH SECTION - 22JAN2026 (SEZ)</w:t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64B0" w14:textId="77777777" w:rsidR="00000000" w:rsidRDefault="00707116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02A3B482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39BF8024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PREPARED BY SCDPS - OFFICE OF HIGHWAY SAFETY AND JUSTICE PROGRAMS</w:t>
          </w:r>
        </w:p>
      </w:tc>
    </w:tr>
    <w:tr w:rsidR="00000000" w14:paraId="74727395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5D508105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STATISTICAL ANALYSIS AND RESEARCH SECTION - 22JAN2026 (SEZ)</w:t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6B4B5" w14:textId="77777777" w:rsidR="00000000" w:rsidRDefault="00707116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49E425A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104F3655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PREPARED BY SCDPS - OFFICE OF HIGHWAY SAFETY AND JUSTICE PROGRAMS</w:t>
          </w:r>
        </w:p>
      </w:tc>
    </w:tr>
    <w:tr w:rsidR="00000000" w14:paraId="2CECA552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50858282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STATISTICAL ANALYSIS AND RESEARCH SECTION - 22JAN2026 (SEZ)</w:t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B025" w14:textId="77777777" w:rsidR="00000000" w:rsidRDefault="00707116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5767C886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6810610B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PREPARED BY SCDPS - OFFICE OF HIGHWAY SAFETY AND JUSTICE PROGRAMS</w:t>
          </w:r>
        </w:p>
      </w:tc>
    </w:tr>
    <w:tr w:rsidR="00000000" w14:paraId="514455D7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43849B3D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STATISTICAL ANALYSIS AND RESEARCH SECTION - 22JAN2026 (SEZ)</w:t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FD71" w14:textId="77777777" w:rsidR="00000000" w:rsidRDefault="00707116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53B536C3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6EC697AA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PREPARED BY SCDPS - OFFICE OF HIGHWAY SAFETY AND JUSTICE PROGRAMS</w:t>
          </w:r>
        </w:p>
      </w:tc>
    </w:tr>
    <w:tr w:rsidR="00000000" w14:paraId="079F2E17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6A02C728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STATISTICAL ANALYSIS AND RESEARCH SECTION - 22JAN2026 (SEZ)</w:t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834D" w14:textId="77777777" w:rsidR="00000000" w:rsidRDefault="00707116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0353A7CF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04EFEC94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PREPARED BY SCDPS - OFFICE OF HIGHWAY SAFETY AND JUSTICE PROGRAMS</w:t>
          </w:r>
        </w:p>
      </w:tc>
    </w:tr>
    <w:tr w:rsidR="00000000" w14:paraId="719C1B23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3B5972F6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STATISTICAL ANALYSIS AND RESEARCH SECTION - 22JAN2026 (SEZ)</w:t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08AC" w14:textId="77777777" w:rsidR="00000000" w:rsidRDefault="00707116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398E18CF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5BFAA4B8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PREPARED BY SCDPS - OFFICE OF HIGHWAY SAFETY AND JUSTICE PROGRAMS</w:t>
          </w:r>
        </w:p>
      </w:tc>
    </w:tr>
    <w:tr w:rsidR="00000000" w14:paraId="7EF67A11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1B5AA19B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STATISTICAL ANALYSIS AND RESEARCH SECTION - 22JAN2026 (SEZ)</w:t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D2A4" w14:textId="77777777" w:rsidR="00000000" w:rsidRDefault="00707116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51381B6F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244DA177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PREPARED BY SCDPS - OFFICE OF HIGHWAY SAFETY AND JUSTICE PROGRAMS</w:t>
          </w:r>
        </w:p>
      </w:tc>
    </w:tr>
    <w:tr w:rsidR="00000000" w14:paraId="2DD69D4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70815CEB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STATISTICAL ANALYSIS AND RESEARCH SECTION - 22JAN2026 (SEZ)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E0E74" w14:textId="77777777" w:rsidR="00000000" w:rsidRDefault="00707116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4B7FDF04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1BBD62B1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PREPARED BY SCDPS - OFFICE OF HIGHWAY SAFETY AND JUSTICE PROGRAMS</w:t>
          </w:r>
        </w:p>
      </w:tc>
    </w:tr>
    <w:tr w:rsidR="00000000" w14:paraId="7E46CAB7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039B7792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STATISTICAL ANALYSIS AND RESEARCH SECTION - 22JAN2026 (SEZ)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607C" w14:textId="77777777" w:rsidR="00000000" w:rsidRDefault="00707116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269CC379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712153E7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PREPARED BY SCDPS - OFFICE OF HIGHWAY SAFETY AND JUSTICE PROGRAMS</w:t>
          </w:r>
        </w:p>
      </w:tc>
    </w:tr>
    <w:tr w:rsidR="00000000" w14:paraId="1789FB7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6703CADA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STATISTICAL ANALYSIS AND RESEARCH SECTION - 22JAN2026 (SEZ)</w:t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C77B4" w14:textId="77777777" w:rsidR="00000000" w:rsidRDefault="00707116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49798DA7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5CB93D82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PREPARED BY SCDPS - OFFICE OF HIGHWAY SAFETY AND JUSTICE PROGRAMS</w:t>
          </w:r>
        </w:p>
      </w:tc>
    </w:tr>
    <w:tr w:rsidR="00000000" w14:paraId="35301E7B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573C08F2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STATISTICAL ANALYSIS AND RESEARCH SECTION - 22JAN2026 (SEZ)</w:t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C44A" w14:textId="77777777" w:rsidR="00000000" w:rsidRDefault="00707116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74FAEFE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72FD282B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PREPARED BY SCDPS - OFFICE OF HIGHWAY SAFETY AND JUSTICE PROGRAMS</w:t>
          </w:r>
        </w:p>
      </w:tc>
    </w:tr>
    <w:tr w:rsidR="00000000" w14:paraId="2074C0E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59D37678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STATISTICAL ANALYSIS AND RESEARCH SECTION - 22JAN2026 (SEZ)</w:t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D8D8" w14:textId="77777777" w:rsidR="00000000" w:rsidRDefault="00707116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65D5D57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08349F74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PREPARED BY SCDPS - OFFICE OF HIGHWAY SAFETY AND JUSTICE PROGRAMS</w:t>
          </w:r>
        </w:p>
      </w:tc>
    </w:tr>
    <w:tr w:rsidR="00000000" w14:paraId="47FCE785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576B3C80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STATISTICAL ANALYSIS AND RESEARCH SECTION - 22JAN2026 (SEZ)</w:t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6341" w14:textId="77777777" w:rsidR="00000000" w:rsidRDefault="00707116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5C32494B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7CB58EC0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PREPARED BY SCDPS - OFFICE OF HIGHWAY SAFETY AND JUSTICE PROGRAMS</w:t>
          </w:r>
        </w:p>
      </w:tc>
    </w:tr>
    <w:tr w:rsidR="00000000" w14:paraId="03D6A46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1032B1AB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STATISTICAL ANALYSIS AND RESEARCH SECTION - 22JAN2026 (SEZ)</w:t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A457" w14:textId="77777777" w:rsidR="00000000" w:rsidRDefault="00707116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332F1FE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0C6253A2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PREPARED BY SCDPS - OFFICE OF HIGHWAY SAFETY AND JUSTICE PROGRAMS</w:t>
          </w:r>
        </w:p>
      </w:tc>
    </w:tr>
    <w:tr w:rsidR="00000000" w14:paraId="23E2DFE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31E7C7A5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STATISTICAL ANALYSIS AND RESEARCH SECTION - 22JAN2026 (SEZ)</w:t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B795" w14:textId="77777777" w:rsidR="00000000" w:rsidRDefault="00707116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09B73FC7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3FE68634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PREPARED BY SCDPS - OFFICE OF HIGHWAY SAFETY AND JUSTICE PROGRAMS</w:t>
          </w:r>
        </w:p>
      </w:tc>
    </w:tr>
    <w:tr w:rsidR="00000000" w14:paraId="33C6EA5D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56166253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  <w:sz w:val="16"/>
              <w:szCs w:val="16"/>
            </w:rPr>
          </w:pPr>
          <w:r>
            <w:rPr>
              <w:b/>
              <w:bCs/>
              <w:i/>
              <w:iCs/>
              <w:color w:val="191970"/>
              <w:sz w:val="16"/>
              <w:szCs w:val="16"/>
            </w:rPr>
            <w:t>STATISTICAL ANALYSIS AND RESEARCH SECTION - 22JAN2026 (SEZ)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CE75" w14:textId="77777777" w:rsidR="00000000" w:rsidRDefault="00707116">
      <w:r>
        <w:separator/>
      </w:r>
    </w:p>
  </w:footnote>
  <w:footnote w:type="continuationSeparator" w:id="0">
    <w:p w14:paraId="1C20A75A" w14:textId="77777777" w:rsidR="00000000" w:rsidRDefault="0070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61284D32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70755AC6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STATEWIDE TRAFFIC COLLISION STATISTICS</w:t>
          </w:r>
        </w:p>
      </w:tc>
    </w:tr>
    <w:tr w:rsidR="00000000" w14:paraId="773CF426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62266D53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ALL COLLISIONS</w:t>
          </w:r>
        </w:p>
      </w:tc>
    </w:tr>
  </w:tbl>
  <w:p w14:paraId="786F3E54" w14:textId="77777777" w:rsidR="00000000" w:rsidRDefault="00707116">
    <w:pPr>
      <w:adjustRightInd w:val="0"/>
      <w:rPr>
        <w:b/>
        <w:bCs/>
        <w:i/>
        <w:iCs/>
        <w:color w:val="19197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25DEC0F3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01333E04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STATEWIDE TRAFFIC COLLISION STATISTICS</w:t>
          </w:r>
        </w:p>
      </w:tc>
    </w:tr>
    <w:tr w:rsidR="00000000" w14:paraId="3710A57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6D9CE52B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DUI (ALCOHOL OR DRUG) INVOLVED</w:t>
          </w:r>
        </w:p>
      </w:tc>
    </w:tr>
  </w:tbl>
  <w:p w14:paraId="14A955D9" w14:textId="77777777" w:rsidR="00000000" w:rsidRDefault="00707116">
    <w:pPr>
      <w:adjustRightInd w:val="0"/>
      <w:rPr>
        <w:b/>
        <w:bCs/>
        <w:i/>
        <w:iCs/>
        <w:color w:val="19197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19391510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26334DB6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STATEWIDE TRAFFIC COLLISION STATISTICS</w:t>
          </w:r>
        </w:p>
      </w:tc>
    </w:tr>
    <w:tr w:rsidR="00000000" w14:paraId="4C9383E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3DE9C767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DUI (ALCOHOL OR DRUG) INVOLVED</w:t>
          </w:r>
        </w:p>
      </w:tc>
    </w:tr>
  </w:tbl>
  <w:p w14:paraId="5238D5D7" w14:textId="77777777" w:rsidR="00000000" w:rsidRDefault="00707116">
    <w:pPr>
      <w:adjustRightInd w:val="0"/>
      <w:rPr>
        <w:b/>
        <w:bCs/>
        <w:i/>
        <w:iCs/>
        <w:color w:val="19197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6CCCF100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6ED1418F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STATEWIDE TRAFFIC COLLISION STATISTICS</w:t>
          </w:r>
        </w:p>
      </w:tc>
    </w:tr>
    <w:tr w:rsidR="00000000" w14:paraId="632E7D7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0D467621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DUI (ALCOHOL OR DRUG) INVOLVED</w:t>
          </w:r>
        </w:p>
      </w:tc>
    </w:tr>
  </w:tbl>
  <w:p w14:paraId="09904841" w14:textId="77777777" w:rsidR="00000000" w:rsidRDefault="00707116">
    <w:pPr>
      <w:adjustRightInd w:val="0"/>
      <w:rPr>
        <w:b/>
        <w:bCs/>
        <w:i/>
        <w:iCs/>
        <w:color w:val="19197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111D5B2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439047C0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STATEWIDE TRAFFIC COLLISION STATISTICS</w:t>
          </w:r>
        </w:p>
      </w:tc>
    </w:tr>
    <w:tr w:rsidR="00000000" w14:paraId="3A9E82F5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2E3ECF2B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DUI (ALCOHOL OR DRUG) INVOLVED</w:t>
          </w:r>
        </w:p>
      </w:tc>
    </w:tr>
  </w:tbl>
  <w:p w14:paraId="6E12BEC7" w14:textId="77777777" w:rsidR="00000000" w:rsidRDefault="00707116">
    <w:pPr>
      <w:adjustRightInd w:val="0"/>
      <w:rPr>
        <w:b/>
        <w:bCs/>
        <w:i/>
        <w:iCs/>
        <w:color w:val="19197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44D7B487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58C2D0F9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STATEWIDE</w:t>
          </w:r>
        </w:p>
      </w:tc>
    </w:tr>
    <w:tr w:rsidR="00000000" w14:paraId="774614F6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2235713E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TOP PRIMARY CONTRIBUTING FACTORS</w:t>
          </w:r>
        </w:p>
      </w:tc>
    </w:tr>
  </w:tbl>
  <w:p w14:paraId="569F1F78" w14:textId="77777777" w:rsidR="00000000" w:rsidRDefault="00707116">
    <w:pPr>
      <w:adjustRightInd w:val="0"/>
      <w:rPr>
        <w:b/>
        <w:bCs/>
        <w:i/>
        <w:iCs/>
        <w:color w:val="19197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42D8F174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271A9BD5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STATEWIDE</w:t>
          </w:r>
        </w:p>
      </w:tc>
    </w:tr>
    <w:tr w:rsidR="00000000" w14:paraId="661413AF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17B3C187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PEDESTRIAN AND PEDALCYCLIST INVOLVED</w:t>
          </w:r>
        </w:p>
      </w:tc>
    </w:tr>
  </w:tbl>
  <w:p w14:paraId="2B4410E5" w14:textId="77777777" w:rsidR="00000000" w:rsidRDefault="00707116">
    <w:pPr>
      <w:adjustRightInd w:val="0"/>
      <w:rPr>
        <w:b/>
        <w:bCs/>
        <w:i/>
        <w:iCs/>
        <w:color w:val="19197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1625E5A6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3CA4B7A4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STATEWIDE</w:t>
          </w:r>
        </w:p>
      </w:tc>
    </w:tr>
    <w:tr w:rsidR="00000000" w14:paraId="44D6B9E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46E7C754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PEDESTRIAN AND PEDALCYCLIST INVOLVED</w:t>
          </w:r>
        </w:p>
      </w:tc>
    </w:tr>
  </w:tbl>
  <w:p w14:paraId="7CA7C62F" w14:textId="77777777" w:rsidR="00000000" w:rsidRDefault="00707116">
    <w:pPr>
      <w:adjustRightInd w:val="0"/>
      <w:rPr>
        <w:b/>
        <w:bCs/>
        <w:i/>
        <w:iCs/>
        <w:color w:val="19197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64EB02A1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6B382B88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STATEWIDE</w:t>
          </w:r>
        </w:p>
      </w:tc>
    </w:tr>
    <w:tr w:rsidR="00000000" w14:paraId="33A21E26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26D0CF01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PEDESTRIAN AND PEDALCYCLIST INVOLVED</w:t>
          </w:r>
        </w:p>
      </w:tc>
    </w:tr>
  </w:tbl>
  <w:p w14:paraId="6D6B67E7" w14:textId="77777777" w:rsidR="00000000" w:rsidRDefault="00707116">
    <w:pPr>
      <w:adjustRightInd w:val="0"/>
      <w:rPr>
        <w:b/>
        <w:bCs/>
        <w:i/>
        <w:iCs/>
        <w:color w:val="19197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550F2E9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2183B6F9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STATEWIDE TRAFFIC COLLISION STATISTICS</w:t>
          </w:r>
        </w:p>
      </w:tc>
    </w:tr>
    <w:tr w:rsidR="00000000" w14:paraId="13908C0D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427B69A4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ALL COLLISIONS</w:t>
          </w:r>
        </w:p>
      </w:tc>
    </w:tr>
  </w:tbl>
  <w:p w14:paraId="2B598F8A" w14:textId="77777777" w:rsidR="00000000" w:rsidRDefault="00707116">
    <w:pPr>
      <w:adjustRightInd w:val="0"/>
      <w:rPr>
        <w:b/>
        <w:bCs/>
        <w:i/>
        <w:iCs/>
        <w:color w:val="19197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066C1C05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188376AA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STATEWIDE TRAFFIC COLLISION STATISTICS</w:t>
          </w:r>
        </w:p>
      </w:tc>
    </w:tr>
    <w:tr w:rsidR="00000000" w14:paraId="3055527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7C7BB17F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ALL COLLISIONS</w:t>
          </w:r>
        </w:p>
      </w:tc>
    </w:tr>
  </w:tbl>
  <w:p w14:paraId="544A8144" w14:textId="77777777" w:rsidR="00000000" w:rsidRDefault="00707116">
    <w:pPr>
      <w:adjustRightInd w:val="0"/>
      <w:rPr>
        <w:b/>
        <w:bCs/>
        <w:i/>
        <w:iCs/>
        <w:color w:val="19197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652A4E21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467A8417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STATEWIDE TRAFFIC COLLISION STATISTICS</w:t>
          </w:r>
        </w:p>
      </w:tc>
    </w:tr>
    <w:tr w:rsidR="00000000" w14:paraId="73DCCDCB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230437C9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SPEED RELATED COLLISIONS</w:t>
          </w:r>
        </w:p>
      </w:tc>
    </w:tr>
  </w:tbl>
  <w:p w14:paraId="78CFD24A" w14:textId="77777777" w:rsidR="00000000" w:rsidRDefault="00707116">
    <w:pPr>
      <w:adjustRightInd w:val="0"/>
      <w:rPr>
        <w:b/>
        <w:bCs/>
        <w:i/>
        <w:iCs/>
        <w:color w:val="19197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6F0E834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438C0E54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STATEWIDE TRAFFIC COLLISION STATISTICS</w:t>
          </w:r>
        </w:p>
      </w:tc>
    </w:tr>
    <w:tr w:rsidR="00000000" w14:paraId="1D0B43E2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1ACF4809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SPEED RELATED COLLISIONS</w:t>
          </w:r>
        </w:p>
      </w:tc>
    </w:tr>
  </w:tbl>
  <w:p w14:paraId="5437FAEF" w14:textId="77777777" w:rsidR="00000000" w:rsidRDefault="00707116">
    <w:pPr>
      <w:adjustRightInd w:val="0"/>
      <w:rPr>
        <w:b/>
        <w:bCs/>
        <w:i/>
        <w:iCs/>
        <w:color w:val="19197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0EC8D945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0E41D659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STATEWIDE TRAFFIC COLLISION STATISTICS</w:t>
          </w:r>
        </w:p>
      </w:tc>
    </w:tr>
    <w:tr w:rsidR="00000000" w14:paraId="2984A1ED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4A43E3BD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SPEED RELATED COLLISIONS</w:t>
          </w:r>
        </w:p>
      </w:tc>
    </w:tr>
  </w:tbl>
  <w:p w14:paraId="6044D9E3" w14:textId="77777777" w:rsidR="00000000" w:rsidRDefault="00707116">
    <w:pPr>
      <w:adjustRightInd w:val="0"/>
      <w:rPr>
        <w:b/>
        <w:bCs/>
        <w:i/>
        <w:iCs/>
        <w:color w:val="19197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28068D36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6A6E6431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STATEWIDE TRAFFIC COLLISION STATISTICS</w:t>
          </w:r>
        </w:p>
      </w:tc>
    </w:tr>
    <w:tr w:rsidR="00000000" w14:paraId="7EC1559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1E640931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MOTOR VEHICLE COLLISIONS INVOLVING AT LEAST ONE UNRESTRAINED OCCUPANT</w:t>
          </w:r>
        </w:p>
      </w:tc>
    </w:tr>
  </w:tbl>
  <w:p w14:paraId="59FD9C48" w14:textId="77777777" w:rsidR="00000000" w:rsidRDefault="00707116">
    <w:pPr>
      <w:adjustRightInd w:val="0"/>
      <w:rPr>
        <w:b/>
        <w:bCs/>
        <w:i/>
        <w:iCs/>
        <w:color w:val="19197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4924E0E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1517B26E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STATEWIDE TRAFFIC COLLISION STATISTICS</w:t>
          </w:r>
        </w:p>
      </w:tc>
    </w:tr>
    <w:tr w:rsidR="00000000" w14:paraId="765C52E0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26D5E26E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UNRESTRAINED OCCUPANTS OF MOTOR VEHICLES</w:t>
          </w:r>
        </w:p>
      </w:tc>
    </w:tr>
  </w:tbl>
  <w:p w14:paraId="4EE44F10" w14:textId="77777777" w:rsidR="00000000" w:rsidRDefault="00707116">
    <w:pPr>
      <w:adjustRightInd w:val="0"/>
      <w:rPr>
        <w:b/>
        <w:bCs/>
        <w:i/>
        <w:iCs/>
        <w:color w:val="19197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000000" w14:paraId="77F8888B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16C75445" w14:textId="77777777" w:rsidR="00000000" w:rsidRDefault="00707116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STATEWIDE TRAFFIC COLLISION STATISTICS</w:t>
          </w:r>
        </w:p>
      </w:tc>
    </w:tr>
    <w:tr w:rsidR="00000000" w14:paraId="23ECFFE9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149B4684" w14:textId="77777777" w:rsidR="00000000" w:rsidRDefault="00707116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191970"/>
            </w:rPr>
          </w:pPr>
          <w:r>
            <w:rPr>
              <w:b/>
              <w:bCs/>
              <w:i/>
              <w:iCs/>
              <w:color w:val="191970"/>
            </w:rPr>
            <w:t>UNRESTRAINED OCCUPANTS OF MOTOR VEHICLES</w:t>
          </w:r>
        </w:p>
      </w:tc>
    </w:tr>
  </w:tbl>
  <w:p w14:paraId="56224BD6" w14:textId="77777777" w:rsidR="00000000" w:rsidRDefault="00707116">
    <w:pPr>
      <w:adjustRightInd w:val="0"/>
      <w:rPr>
        <w:b/>
        <w:bCs/>
        <w:i/>
        <w:iCs/>
        <w:color w:val="19197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16"/>
    <w:rsid w:val="0070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C5A3EB"/>
  <w14:defaultImageDpi w14:val="0"/>
  <w15:docId w15:val="{B1E148F9-BDD8-417B-8BBD-BD0BEEEF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1047</Words>
  <Characters>5971</Characters>
  <Application>Microsoft Office Word</Application>
  <DocSecurity>0</DocSecurity>
  <Lines>49</Lines>
  <Paragraphs>14</Paragraphs>
  <ScaleCrop>false</ScaleCrop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9.4 SAS System Output</dc:title>
  <dc:subject/>
  <dc:creator>SAS Version 9.4</dc:creator>
  <cp:keywords/>
  <dc:description/>
  <cp:lastModifiedBy>Zuidema, Samantha E.</cp:lastModifiedBy>
  <cp:revision>2</cp:revision>
  <dcterms:created xsi:type="dcterms:W3CDTF">2026-02-05T18:58:00Z</dcterms:created>
  <dcterms:modified xsi:type="dcterms:W3CDTF">2026-02-05T18:58:00Z</dcterms:modified>
</cp:coreProperties>
</file>